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32F9C2" w14:textId="77777777" w:rsidR="00D805B7" w:rsidRDefault="00D805B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Obrazac 19.</w:t>
      </w:r>
    </w:p>
    <w:p w14:paraId="27A47C71" w14:textId="77777777" w:rsidR="00D805B7" w:rsidRDefault="00D805B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3B9870E" w14:textId="77777777" w:rsidR="008C7B56" w:rsidRPr="005A5A48" w:rsidRDefault="008C7B56" w:rsidP="008C7B56">
      <w:pPr>
        <w:spacing w:after="0" w:line="360" w:lineRule="auto"/>
        <w:jc w:val="both"/>
        <w:rPr>
          <w:rFonts w:ascii="Arial" w:hAnsi="Arial" w:cs="Arial"/>
          <w:b/>
          <w:bCs/>
          <w:lang w:eastAsia="hr-HR"/>
        </w:rPr>
      </w:pPr>
      <w:r w:rsidRPr="005A5A48">
        <w:rPr>
          <w:rFonts w:ascii="Arial" w:hAnsi="Arial" w:cs="Arial"/>
          <w:lang w:val="pl-PL" w:eastAsia="hr-HR"/>
        </w:rPr>
        <w:t>Nadle</w:t>
      </w:r>
      <w:r w:rsidRPr="005A5A48">
        <w:rPr>
          <w:rFonts w:ascii="Arial" w:hAnsi="Arial" w:cs="Arial"/>
          <w:lang w:eastAsia="hr-HR"/>
        </w:rPr>
        <w:t>ž</w:t>
      </w:r>
      <w:r w:rsidRPr="005A5A48">
        <w:rPr>
          <w:rFonts w:ascii="Arial" w:hAnsi="Arial" w:cs="Arial"/>
          <w:lang w:val="pl-PL" w:eastAsia="hr-HR"/>
        </w:rPr>
        <w:t>ni</w:t>
      </w:r>
      <w:r w:rsidRPr="005A5A48">
        <w:rPr>
          <w:rFonts w:ascii="Arial" w:hAnsi="Arial" w:cs="Arial"/>
          <w:lang w:eastAsia="hr-HR"/>
        </w:rPr>
        <w:t xml:space="preserve"> </w:t>
      </w:r>
      <w:r w:rsidRPr="005A5A48">
        <w:rPr>
          <w:rFonts w:ascii="Arial" w:hAnsi="Arial" w:cs="Arial"/>
          <w:lang w:val="pl-PL" w:eastAsia="hr-HR"/>
        </w:rPr>
        <w:t>trgova</w:t>
      </w:r>
      <w:r w:rsidRPr="005A5A48">
        <w:rPr>
          <w:rFonts w:ascii="Arial" w:hAnsi="Arial" w:cs="Arial"/>
          <w:lang w:eastAsia="hr-HR"/>
        </w:rPr>
        <w:t>č</w:t>
      </w:r>
      <w:r w:rsidRPr="005A5A48">
        <w:rPr>
          <w:rFonts w:ascii="Arial" w:hAnsi="Arial" w:cs="Arial"/>
          <w:lang w:val="pl-PL" w:eastAsia="hr-HR"/>
        </w:rPr>
        <w:t>ki</w:t>
      </w:r>
      <w:r w:rsidRPr="005A5A48">
        <w:rPr>
          <w:rFonts w:ascii="Arial" w:hAnsi="Arial" w:cs="Arial"/>
          <w:lang w:eastAsia="hr-HR"/>
        </w:rPr>
        <w:t xml:space="preserve"> </w:t>
      </w:r>
      <w:r w:rsidRPr="005A5A48">
        <w:rPr>
          <w:rFonts w:ascii="Arial" w:hAnsi="Arial" w:cs="Arial"/>
          <w:lang w:val="pl-PL" w:eastAsia="hr-HR"/>
        </w:rPr>
        <w:t>sud</w:t>
      </w:r>
      <w:r w:rsidRPr="005A5A48">
        <w:rPr>
          <w:rFonts w:ascii="Arial" w:hAnsi="Arial" w:cs="Arial"/>
          <w:lang w:eastAsia="hr-HR"/>
        </w:rPr>
        <w:t xml:space="preserve">: </w:t>
      </w:r>
      <w:r w:rsidRPr="005A5A48">
        <w:rPr>
          <w:rFonts w:ascii="Arial" w:hAnsi="Arial" w:cs="Arial"/>
          <w:b/>
          <w:bCs/>
          <w:lang w:eastAsia="hr-HR"/>
        </w:rPr>
        <w:t>TRGOVAČKI SUD U BJELOVARU</w:t>
      </w:r>
    </w:p>
    <w:p w14:paraId="0F7F019A" w14:textId="77777777" w:rsidR="008C7B56" w:rsidRPr="005A5A48" w:rsidRDefault="008C7B56" w:rsidP="008C7B56">
      <w:pPr>
        <w:spacing w:after="0" w:line="360" w:lineRule="auto"/>
        <w:jc w:val="both"/>
        <w:rPr>
          <w:rFonts w:ascii="Arial" w:hAnsi="Arial" w:cs="Arial"/>
          <w:lang w:val="pl-PL" w:eastAsia="hr-HR"/>
        </w:rPr>
      </w:pPr>
      <w:r w:rsidRPr="005A5A48">
        <w:rPr>
          <w:rFonts w:ascii="Arial" w:hAnsi="Arial" w:cs="Arial"/>
          <w:lang w:val="pl-PL" w:eastAsia="hr-HR"/>
        </w:rPr>
        <w:t>Poslovni broj spisa :</w:t>
      </w:r>
      <w:r w:rsidRPr="005A5A48">
        <w:rPr>
          <w:rFonts w:ascii="Arial" w:hAnsi="Arial" w:cs="Arial"/>
          <w:b/>
          <w:bCs/>
          <w:lang w:eastAsia="hr-HR"/>
        </w:rPr>
        <w:t xml:space="preserve"> 5</w:t>
      </w:r>
      <w:r w:rsidRPr="005A5A48">
        <w:rPr>
          <w:rFonts w:ascii="Arial" w:hAnsi="Arial" w:cs="Arial"/>
          <w:lang w:eastAsia="hr-HR"/>
        </w:rPr>
        <w:t xml:space="preserve"> </w:t>
      </w:r>
      <w:r w:rsidRPr="005A5A48">
        <w:rPr>
          <w:rFonts w:ascii="Arial" w:hAnsi="Arial" w:cs="Arial"/>
          <w:b/>
          <w:bCs/>
          <w:lang w:eastAsia="hr-HR"/>
        </w:rPr>
        <w:t>St-543/2020.</w:t>
      </w:r>
    </w:p>
    <w:p w14:paraId="166D186F" w14:textId="77777777" w:rsidR="008C7B56" w:rsidRPr="005A5A48" w:rsidRDefault="008C7B56" w:rsidP="008C7B56">
      <w:pPr>
        <w:spacing w:after="0" w:line="360" w:lineRule="auto"/>
        <w:rPr>
          <w:rFonts w:ascii="Arial" w:hAnsi="Arial" w:cs="Arial"/>
          <w:lang w:val="pl-PL" w:eastAsia="hr-HR"/>
        </w:rPr>
      </w:pPr>
      <w:r w:rsidRPr="005A5A48">
        <w:rPr>
          <w:rFonts w:ascii="Arial" w:hAnsi="Arial" w:cs="Arial"/>
          <w:lang w:val="pl-PL" w:eastAsia="hr-HR"/>
        </w:rPr>
        <w:t xml:space="preserve">Dužnik (ime i prezime / tvrtka ili naziv, OIB, adresa / sjedište): </w:t>
      </w:r>
    </w:p>
    <w:p w14:paraId="724F2998" w14:textId="77777777" w:rsidR="008C7B56" w:rsidRPr="005A5A48" w:rsidRDefault="008C7B56" w:rsidP="008C7B56">
      <w:pPr>
        <w:spacing w:after="0"/>
        <w:jc w:val="both"/>
        <w:rPr>
          <w:rFonts w:ascii="Arial" w:hAnsi="Arial" w:cs="Arial"/>
          <w:lang w:eastAsia="hr-HR"/>
        </w:rPr>
      </w:pPr>
      <w:r w:rsidRPr="005A5A48">
        <w:rPr>
          <w:rFonts w:ascii="Arial" w:hAnsi="Arial" w:cs="Arial"/>
          <w:b/>
          <w:bCs/>
          <w:lang w:eastAsia="hr-HR"/>
        </w:rPr>
        <w:t>Stečajna masa iza PLAYBOX GRUPA d.o.o. u stečaju</w:t>
      </w:r>
      <w:r w:rsidRPr="005A5A48">
        <w:rPr>
          <w:rFonts w:ascii="Arial" w:hAnsi="Arial" w:cs="Arial"/>
          <w:lang w:eastAsia="hr-HR"/>
        </w:rPr>
        <w:t xml:space="preserve">, Ivanec, Ulica Akademika Mirka </w:t>
      </w:r>
      <w:proofErr w:type="spellStart"/>
      <w:r w:rsidRPr="005A5A48">
        <w:rPr>
          <w:rFonts w:ascii="Arial" w:hAnsi="Arial" w:cs="Arial"/>
          <w:lang w:eastAsia="hr-HR"/>
        </w:rPr>
        <w:t>Maleza</w:t>
      </w:r>
      <w:proofErr w:type="spellEnd"/>
      <w:r w:rsidRPr="005A5A48">
        <w:rPr>
          <w:rFonts w:ascii="Arial" w:hAnsi="Arial" w:cs="Arial"/>
          <w:lang w:eastAsia="hr-HR"/>
        </w:rPr>
        <w:t xml:space="preserve"> 4, OIB: 67361156732</w:t>
      </w:r>
    </w:p>
    <w:p w14:paraId="654DDC5D" w14:textId="77777777" w:rsidR="00D805B7" w:rsidRDefault="00D805B7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</w:p>
    <w:p w14:paraId="770BBE03" w14:textId="77777777" w:rsidR="00D805B7" w:rsidRDefault="00D805B7">
      <w:pPr>
        <w:jc w:val="center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b/>
          <w:bCs/>
          <w:sz w:val="24"/>
          <w:szCs w:val="24"/>
          <w:lang w:val="pl-PL"/>
        </w:rPr>
        <w:t>TABLICA PRIJAVLJENIH TRAŽBINA, RAZLUČNIH I IZLUČNIH PRAVA</w:t>
      </w:r>
    </w:p>
    <w:p w14:paraId="18857E51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544B9B67" w14:textId="77777777" w:rsidR="00D805B7" w:rsidRDefault="00D805B7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TABLICA PRIJAVLJENIH TRAŽBINA</w:t>
      </w:r>
    </w:p>
    <w:p w14:paraId="73959E2C" w14:textId="77777777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p w14:paraId="4DE2036E" w14:textId="77777777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  <w:bookmarkStart w:id="0" w:name="_Hlk14734643"/>
      <w:r>
        <w:rPr>
          <w:rFonts w:ascii="Arial" w:hAnsi="Arial" w:cs="Arial"/>
          <w:b/>
          <w:bCs/>
          <w:sz w:val="24"/>
          <w:szCs w:val="24"/>
        </w:rPr>
        <w:t>1. VIŠI ISPLATNI RED</w:t>
      </w:r>
    </w:p>
    <w:p w14:paraId="72AA8021" w14:textId="77777777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"/>
        <w:gridCol w:w="3039"/>
        <w:gridCol w:w="1343"/>
        <w:gridCol w:w="1918"/>
        <w:gridCol w:w="1422"/>
        <w:gridCol w:w="1235"/>
        <w:gridCol w:w="1746"/>
        <w:gridCol w:w="2342"/>
      </w:tblGrid>
      <w:tr w:rsidR="005B4AC2" w14:paraId="40D32B0E" w14:textId="77777777" w:rsidTr="005B4AC2">
        <w:trPr>
          <w:tblHeader/>
          <w:jc w:val="center"/>
        </w:trPr>
        <w:tc>
          <w:tcPr>
            <w:tcW w:w="952" w:type="dxa"/>
            <w:shd w:val="clear" w:color="auto" w:fill="E7E6E6"/>
            <w:vAlign w:val="center"/>
          </w:tcPr>
          <w:bookmarkEnd w:id="0"/>
          <w:p w14:paraId="1CC3F367" w14:textId="4DBC9ED0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Redni broj</w:t>
            </w:r>
          </w:p>
        </w:tc>
        <w:tc>
          <w:tcPr>
            <w:tcW w:w="3073" w:type="dxa"/>
            <w:shd w:val="clear" w:color="auto" w:fill="E7E6E6"/>
            <w:vAlign w:val="center"/>
          </w:tcPr>
          <w:p w14:paraId="69D24539" w14:textId="114B9C9D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Ime i prezime/tvrtka ili naziv vjerovnika, adresa/sjedište, OIB</w:t>
            </w:r>
          </w:p>
        </w:tc>
        <w:tc>
          <w:tcPr>
            <w:tcW w:w="1346" w:type="dxa"/>
            <w:shd w:val="clear" w:color="auto" w:fill="E7E6E6"/>
            <w:vAlign w:val="center"/>
          </w:tcPr>
          <w:p w14:paraId="42B693BE" w14:textId="77777777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Iznos prijavljene tražbine (kn)</w:t>
            </w:r>
          </w:p>
        </w:tc>
        <w:tc>
          <w:tcPr>
            <w:tcW w:w="1926" w:type="dxa"/>
            <w:shd w:val="clear" w:color="auto" w:fill="E7E6E6"/>
            <w:vAlign w:val="center"/>
          </w:tcPr>
          <w:p w14:paraId="714EB969" w14:textId="77777777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w="1427" w:type="dxa"/>
            <w:shd w:val="clear" w:color="auto" w:fill="E7E6E6"/>
            <w:vAlign w:val="center"/>
          </w:tcPr>
          <w:p w14:paraId="742BE5BB" w14:textId="77777777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Iznos priznate tražbine (kn)</w:t>
            </w:r>
          </w:p>
        </w:tc>
        <w:tc>
          <w:tcPr>
            <w:tcW w:w="1240" w:type="dxa"/>
            <w:shd w:val="clear" w:color="auto" w:fill="E7E6E6"/>
            <w:vAlign w:val="center"/>
          </w:tcPr>
          <w:p w14:paraId="5319290C" w14:textId="77777777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Iznos osporene tražbine (kn)</w:t>
            </w:r>
          </w:p>
        </w:tc>
        <w:tc>
          <w:tcPr>
            <w:tcW w:w="1757" w:type="dxa"/>
            <w:shd w:val="clear" w:color="auto" w:fill="E7E6E6"/>
            <w:vAlign w:val="center"/>
          </w:tcPr>
          <w:p w14:paraId="0748A3C7" w14:textId="77777777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w="2377" w:type="dxa"/>
            <w:shd w:val="clear" w:color="auto" w:fill="E7E6E6"/>
            <w:vAlign w:val="center"/>
          </w:tcPr>
          <w:p w14:paraId="08BFCAC9" w14:textId="77777777" w:rsidR="005B4AC2" w:rsidRDefault="005B4AC2" w:rsidP="00F50E4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Oznaka ovršne isprave</w:t>
            </w:r>
          </w:p>
        </w:tc>
      </w:tr>
      <w:tr w:rsidR="005B4AC2" w14:paraId="475CB3AF" w14:textId="77777777" w:rsidTr="005B4AC2">
        <w:trPr>
          <w:jc w:val="center"/>
        </w:trPr>
        <w:tc>
          <w:tcPr>
            <w:tcW w:w="952" w:type="dxa"/>
            <w:vAlign w:val="center"/>
          </w:tcPr>
          <w:p w14:paraId="2EDF65ED" w14:textId="77777777" w:rsidR="005B4AC2" w:rsidRDefault="005B4AC2" w:rsidP="005B4AC2">
            <w:pPr>
              <w:pStyle w:val="Bezproreda"/>
              <w:numPr>
                <w:ilvl w:val="0"/>
                <w:numId w:val="10"/>
              </w:num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3" w:type="dxa"/>
            <w:vAlign w:val="center"/>
          </w:tcPr>
          <w:p w14:paraId="0883695E" w14:textId="245D6B05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REPUBLIKA HRVATSKA, Ministarstvo financija, porezna uprava, </w:t>
            </w:r>
            <w:r>
              <w:rPr>
                <w:rFonts w:ascii="Arial" w:hAnsi="Arial" w:cs="Arial"/>
                <w:sz w:val="20"/>
                <w:szCs w:val="20"/>
              </w:rPr>
              <w:br/>
              <w:t>OIB: 18683136487</w:t>
            </w:r>
          </w:p>
        </w:tc>
        <w:tc>
          <w:tcPr>
            <w:tcW w:w="1346" w:type="dxa"/>
            <w:vAlign w:val="center"/>
          </w:tcPr>
          <w:p w14:paraId="346E0089" w14:textId="06A86593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187.408,89</w:t>
            </w:r>
          </w:p>
        </w:tc>
        <w:tc>
          <w:tcPr>
            <w:tcW w:w="1926" w:type="dxa"/>
            <w:vAlign w:val="center"/>
          </w:tcPr>
          <w:p w14:paraId="7B175143" w14:textId="0724BD6C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Doprinosi iz plaće i na plaću, porez i prirez na dohodak od nesamostalnog rada - plaća</w:t>
            </w:r>
          </w:p>
        </w:tc>
        <w:tc>
          <w:tcPr>
            <w:tcW w:w="1427" w:type="dxa"/>
            <w:vAlign w:val="center"/>
          </w:tcPr>
          <w:p w14:paraId="48956F90" w14:textId="7BC1C03A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A48">
              <w:rPr>
                <w:rFonts w:ascii="Arial" w:hAnsi="Arial" w:cs="Arial"/>
                <w:sz w:val="20"/>
                <w:szCs w:val="20"/>
              </w:rPr>
              <w:t>187.408,89</w:t>
            </w:r>
          </w:p>
        </w:tc>
        <w:tc>
          <w:tcPr>
            <w:tcW w:w="1240" w:type="dxa"/>
            <w:vAlign w:val="center"/>
          </w:tcPr>
          <w:p w14:paraId="27E5BF0E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33DF4A76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14:paraId="18386A8F" w14:textId="52F86AC1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A48">
              <w:rPr>
                <w:rFonts w:ascii="Arial" w:hAnsi="Arial" w:cs="Arial"/>
                <w:sz w:val="18"/>
                <w:szCs w:val="18"/>
              </w:rPr>
              <w:t>JOPPD obrasci brojevi; 16091, 16120, 16152, 16182, 16210, 16244, 16252, 16281, 16334, 16362, 17026, 17059, 17089, 17151, 17181, 17212, 17243</w:t>
            </w:r>
          </w:p>
        </w:tc>
      </w:tr>
      <w:tr w:rsidR="005B4AC2" w14:paraId="49223790" w14:textId="77777777" w:rsidTr="005B4AC2">
        <w:trPr>
          <w:jc w:val="center"/>
        </w:trPr>
        <w:tc>
          <w:tcPr>
            <w:tcW w:w="952" w:type="dxa"/>
            <w:vAlign w:val="center"/>
          </w:tcPr>
          <w:p w14:paraId="3BF2E81D" w14:textId="77777777" w:rsidR="005B4AC2" w:rsidRPr="007316EE" w:rsidRDefault="005B4AC2" w:rsidP="005B4AC2">
            <w:pPr>
              <w:pStyle w:val="Bezproreda"/>
              <w:numPr>
                <w:ilvl w:val="0"/>
                <w:numId w:val="10"/>
              </w:num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3" w:type="dxa"/>
            <w:vAlign w:val="center"/>
          </w:tcPr>
          <w:p w14:paraId="4B3B18BB" w14:textId="4B55F709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16EE">
              <w:rPr>
                <w:rFonts w:ascii="Arial" w:hAnsi="Arial" w:cs="Arial"/>
                <w:sz w:val="20"/>
                <w:szCs w:val="20"/>
              </w:rPr>
              <w:t>DAMIR LOVRIĆ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316EE">
              <w:rPr>
                <w:rFonts w:ascii="Arial" w:hAnsi="Arial" w:cs="Arial"/>
                <w:sz w:val="20"/>
                <w:szCs w:val="20"/>
              </w:rPr>
              <w:t>Zagreb, Kvaternikova 46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316EE">
              <w:rPr>
                <w:rFonts w:ascii="Arial" w:hAnsi="Arial" w:cs="Arial"/>
                <w:sz w:val="20"/>
                <w:szCs w:val="20"/>
              </w:rPr>
              <w:t>OIB 41276562179</w:t>
            </w:r>
          </w:p>
        </w:tc>
        <w:tc>
          <w:tcPr>
            <w:tcW w:w="1346" w:type="dxa"/>
            <w:vAlign w:val="center"/>
          </w:tcPr>
          <w:p w14:paraId="353090BB" w14:textId="495F7DF3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2.816,72</w:t>
            </w:r>
          </w:p>
        </w:tc>
        <w:tc>
          <w:tcPr>
            <w:tcW w:w="1926" w:type="dxa"/>
            <w:vAlign w:val="center"/>
          </w:tcPr>
          <w:p w14:paraId="232D24C3" w14:textId="29F52DB6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Plaća iz radnog odnosa</w:t>
            </w:r>
          </w:p>
        </w:tc>
        <w:tc>
          <w:tcPr>
            <w:tcW w:w="1427" w:type="dxa"/>
            <w:vAlign w:val="center"/>
          </w:tcPr>
          <w:p w14:paraId="15E8039E" w14:textId="3DE76314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2.816,72</w:t>
            </w:r>
          </w:p>
        </w:tc>
        <w:tc>
          <w:tcPr>
            <w:tcW w:w="1240" w:type="dxa"/>
            <w:vAlign w:val="center"/>
          </w:tcPr>
          <w:p w14:paraId="00DF6F69" w14:textId="70D0C670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16C1CCAA" w14:textId="14599E2B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vAlign w:val="center"/>
          </w:tcPr>
          <w:p w14:paraId="23D54E1B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4AC2" w14:paraId="2AAB1575" w14:textId="77777777" w:rsidTr="005B4AC2">
        <w:trPr>
          <w:jc w:val="center"/>
        </w:trPr>
        <w:tc>
          <w:tcPr>
            <w:tcW w:w="952" w:type="dxa"/>
            <w:vAlign w:val="center"/>
          </w:tcPr>
          <w:p w14:paraId="7E3F159A" w14:textId="77777777" w:rsidR="005B4AC2" w:rsidRPr="00B516E2" w:rsidRDefault="005B4AC2" w:rsidP="005B4AC2">
            <w:pPr>
              <w:pStyle w:val="Bezproreda"/>
              <w:numPr>
                <w:ilvl w:val="0"/>
                <w:numId w:val="10"/>
              </w:num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3" w:type="dxa"/>
            <w:vAlign w:val="center"/>
          </w:tcPr>
          <w:p w14:paraId="4C9B6521" w14:textId="70BF8430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FRANKO LOVRIĆ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516E2">
              <w:rPr>
                <w:rFonts w:ascii="Arial" w:hAnsi="Arial" w:cs="Arial"/>
                <w:sz w:val="20"/>
                <w:szCs w:val="20"/>
              </w:rPr>
              <w:t>Zagreb, Kvaternikova 46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16E2">
              <w:rPr>
                <w:rFonts w:ascii="Arial" w:hAnsi="Arial" w:cs="Arial"/>
                <w:sz w:val="20"/>
                <w:szCs w:val="20"/>
              </w:rPr>
              <w:t>OIB 20720248069</w:t>
            </w:r>
          </w:p>
        </w:tc>
        <w:tc>
          <w:tcPr>
            <w:tcW w:w="1346" w:type="dxa"/>
            <w:vAlign w:val="center"/>
          </w:tcPr>
          <w:p w14:paraId="008392DC" w14:textId="7C804E79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5.616,94</w:t>
            </w:r>
          </w:p>
        </w:tc>
        <w:tc>
          <w:tcPr>
            <w:tcW w:w="1926" w:type="dxa"/>
            <w:vAlign w:val="center"/>
          </w:tcPr>
          <w:p w14:paraId="52A5BCAA" w14:textId="402C155E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Plaća iz radnog odnosa</w:t>
            </w:r>
          </w:p>
        </w:tc>
        <w:tc>
          <w:tcPr>
            <w:tcW w:w="1427" w:type="dxa"/>
            <w:vAlign w:val="center"/>
          </w:tcPr>
          <w:p w14:paraId="3B43AF2F" w14:textId="0B2BBBC0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5.616,94</w:t>
            </w:r>
          </w:p>
        </w:tc>
        <w:tc>
          <w:tcPr>
            <w:tcW w:w="1240" w:type="dxa"/>
            <w:vAlign w:val="center"/>
          </w:tcPr>
          <w:p w14:paraId="2EA472D2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75D5A679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vAlign w:val="center"/>
          </w:tcPr>
          <w:p w14:paraId="2060550A" w14:textId="27CE7843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AC2" w14:paraId="21DF7C84" w14:textId="77777777" w:rsidTr="005B4AC2">
        <w:trPr>
          <w:jc w:val="center"/>
        </w:trPr>
        <w:tc>
          <w:tcPr>
            <w:tcW w:w="952" w:type="dxa"/>
            <w:vAlign w:val="center"/>
          </w:tcPr>
          <w:p w14:paraId="2EB589FC" w14:textId="77777777" w:rsidR="005B4AC2" w:rsidRPr="00B516E2" w:rsidRDefault="005B4AC2" w:rsidP="005B4AC2">
            <w:pPr>
              <w:pStyle w:val="Bezproreda"/>
              <w:numPr>
                <w:ilvl w:val="0"/>
                <w:numId w:val="10"/>
              </w:num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3" w:type="dxa"/>
            <w:vAlign w:val="center"/>
          </w:tcPr>
          <w:p w14:paraId="71D774E3" w14:textId="552CB200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MANUEL ŠTIGLIĆ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B516E2">
              <w:rPr>
                <w:rFonts w:ascii="Arial" w:hAnsi="Arial" w:cs="Arial"/>
                <w:sz w:val="20"/>
                <w:szCs w:val="20"/>
              </w:rPr>
              <w:t>Krasica</w:t>
            </w:r>
            <w:proofErr w:type="spellEnd"/>
            <w:r w:rsidRPr="00B516E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16E2">
              <w:rPr>
                <w:rFonts w:ascii="Arial" w:hAnsi="Arial" w:cs="Arial"/>
                <w:sz w:val="20"/>
                <w:szCs w:val="20"/>
              </w:rPr>
              <w:t>Krasica</w:t>
            </w:r>
            <w:proofErr w:type="spellEnd"/>
            <w:r w:rsidRPr="00B516E2">
              <w:rPr>
                <w:rFonts w:ascii="Arial" w:hAnsi="Arial" w:cs="Arial"/>
                <w:sz w:val="20"/>
                <w:szCs w:val="20"/>
              </w:rPr>
              <w:t xml:space="preserve"> 302b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16E2">
              <w:rPr>
                <w:rFonts w:ascii="Arial" w:hAnsi="Arial" w:cs="Arial"/>
                <w:sz w:val="20"/>
                <w:szCs w:val="20"/>
              </w:rPr>
              <w:t>OIB 40593356527</w:t>
            </w:r>
          </w:p>
        </w:tc>
        <w:tc>
          <w:tcPr>
            <w:tcW w:w="1346" w:type="dxa"/>
            <w:vAlign w:val="center"/>
          </w:tcPr>
          <w:p w14:paraId="71AC23CC" w14:textId="62E4F8AD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15.157,12</w:t>
            </w:r>
          </w:p>
        </w:tc>
        <w:tc>
          <w:tcPr>
            <w:tcW w:w="1926" w:type="dxa"/>
            <w:vAlign w:val="center"/>
          </w:tcPr>
          <w:p w14:paraId="73E63095" w14:textId="76232DB4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Plaća iz radnog odnosa</w:t>
            </w:r>
          </w:p>
        </w:tc>
        <w:tc>
          <w:tcPr>
            <w:tcW w:w="1427" w:type="dxa"/>
            <w:vAlign w:val="center"/>
          </w:tcPr>
          <w:p w14:paraId="60E2BE7C" w14:textId="358496CF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15.157,12</w:t>
            </w:r>
          </w:p>
        </w:tc>
        <w:tc>
          <w:tcPr>
            <w:tcW w:w="1240" w:type="dxa"/>
            <w:vAlign w:val="center"/>
          </w:tcPr>
          <w:p w14:paraId="75B28CB6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5DCD1102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vAlign w:val="center"/>
          </w:tcPr>
          <w:p w14:paraId="1F127356" w14:textId="3A9A5FD0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AC2" w14:paraId="329D9EEA" w14:textId="77777777" w:rsidTr="005B4AC2">
        <w:trPr>
          <w:jc w:val="center"/>
        </w:trPr>
        <w:tc>
          <w:tcPr>
            <w:tcW w:w="952" w:type="dxa"/>
            <w:vAlign w:val="center"/>
          </w:tcPr>
          <w:p w14:paraId="67A5B6B7" w14:textId="77777777" w:rsidR="005B4AC2" w:rsidRPr="00B516E2" w:rsidRDefault="005B4AC2" w:rsidP="005B4AC2">
            <w:pPr>
              <w:pStyle w:val="Bezproreda"/>
              <w:numPr>
                <w:ilvl w:val="0"/>
                <w:numId w:val="10"/>
              </w:num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3" w:type="dxa"/>
            <w:vAlign w:val="center"/>
          </w:tcPr>
          <w:p w14:paraId="65B9FB67" w14:textId="057B562D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MARIJAN GAGULIĆ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516E2">
              <w:rPr>
                <w:rFonts w:ascii="Arial" w:hAnsi="Arial" w:cs="Arial"/>
                <w:sz w:val="20"/>
                <w:szCs w:val="20"/>
              </w:rPr>
              <w:t>Zagreb, Vrapčanska Draga 37</w:t>
            </w:r>
            <w:r>
              <w:rPr>
                <w:rFonts w:ascii="Arial" w:hAnsi="Arial" w:cs="Arial"/>
                <w:sz w:val="20"/>
                <w:szCs w:val="20"/>
              </w:rPr>
              <w:t xml:space="preserve">,                  </w:t>
            </w:r>
            <w:r w:rsidRPr="00B516E2">
              <w:rPr>
                <w:rFonts w:ascii="Arial" w:hAnsi="Arial" w:cs="Arial"/>
                <w:sz w:val="20"/>
                <w:szCs w:val="20"/>
              </w:rPr>
              <w:t>OIB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516E2">
              <w:rPr>
                <w:rFonts w:ascii="Arial" w:hAnsi="Arial" w:cs="Arial"/>
                <w:sz w:val="20"/>
                <w:szCs w:val="20"/>
              </w:rPr>
              <w:t>61180139941</w:t>
            </w:r>
          </w:p>
        </w:tc>
        <w:tc>
          <w:tcPr>
            <w:tcW w:w="1346" w:type="dxa"/>
            <w:vAlign w:val="center"/>
          </w:tcPr>
          <w:p w14:paraId="2AEE9388" w14:textId="382B1ACD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4.623,16</w:t>
            </w:r>
          </w:p>
        </w:tc>
        <w:tc>
          <w:tcPr>
            <w:tcW w:w="1926" w:type="dxa"/>
            <w:vAlign w:val="center"/>
          </w:tcPr>
          <w:p w14:paraId="1D9E9E94" w14:textId="4393E362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Plaća iz radnog odnosa</w:t>
            </w:r>
          </w:p>
        </w:tc>
        <w:tc>
          <w:tcPr>
            <w:tcW w:w="1427" w:type="dxa"/>
            <w:vAlign w:val="center"/>
          </w:tcPr>
          <w:p w14:paraId="693642E5" w14:textId="226E4027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4.623,16</w:t>
            </w:r>
          </w:p>
        </w:tc>
        <w:tc>
          <w:tcPr>
            <w:tcW w:w="1240" w:type="dxa"/>
            <w:vAlign w:val="center"/>
          </w:tcPr>
          <w:p w14:paraId="61B12EB2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655944E5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vAlign w:val="center"/>
          </w:tcPr>
          <w:p w14:paraId="2CB4E40D" w14:textId="7A9FCF29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AC2" w14:paraId="37FE126C" w14:textId="77777777" w:rsidTr="005B4AC2">
        <w:trPr>
          <w:jc w:val="center"/>
        </w:trPr>
        <w:tc>
          <w:tcPr>
            <w:tcW w:w="952" w:type="dxa"/>
            <w:vAlign w:val="center"/>
          </w:tcPr>
          <w:p w14:paraId="78756E7B" w14:textId="77777777" w:rsidR="005B4AC2" w:rsidRPr="00B516E2" w:rsidRDefault="005B4AC2" w:rsidP="005B4AC2">
            <w:pPr>
              <w:pStyle w:val="Bezproreda"/>
              <w:numPr>
                <w:ilvl w:val="0"/>
                <w:numId w:val="10"/>
              </w:num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3" w:type="dxa"/>
            <w:vAlign w:val="center"/>
          </w:tcPr>
          <w:p w14:paraId="1484D458" w14:textId="5B5F776D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MAR</w:t>
            </w:r>
            <w:r>
              <w:rPr>
                <w:rFonts w:ascii="Arial" w:hAnsi="Arial" w:cs="Arial"/>
                <w:sz w:val="20"/>
                <w:szCs w:val="20"/>
              </w:rPr>
              <w:t>TINA</w:t>
            </w:r>
            <w:r w:rsidRPr="00B516E2">
              <w:rPr>
                <w:rFonts w:ascii="Arial" w:hAnsi="Arial" w:cs="Arial"/>
                <w:sz w:val="20"/>
                <w:szCs w:val="20"/>
              </w:rPr>
              <w:t xml:space="preserve"> GAGULIĆ,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16E2">
              <w:rPr>
                <w:rFonts w:ascii="Arial" w:hAnsi="Arial" w:cs="Arial"/>
                <w:sz w:val="20"/>
                <w:szCs w:val="20"/>
              </w:rPr>
              <w:t xml:space="preserve">Zagreb, Vrapčanska Draga 37,                 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516E2">
              <w:rPr>
                <w:rFonts w:ascii="Arial" w:hAnsi="Arial" w:cs="Arial"/>
                <w:sz w:val="20"/>
                <w:szCs w:val="20"/>
              </w:rPr>
              <w:t>OIB: 27886831858</w:t>
            </w:r>
          </w:p>
        </w:tc>
        <w:tc>
          <w:tcPr>
            <w:tcW w:w="1346" w:type="dxa"/>
            <w:vAlign w:val="center"/>
          </w:tcPr>
          <w:p w14:paraId="46D2F9F4" w14:textId="5A114190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16.542,87</w:t>
            </w:r>
          </w:p>
        </w:tc>
        <w:tc>
          <w:tcPr>
            <w:tcW w:w="1926" w:type="dxa"/>
            <w:vAlign w:val="center"/>
          </w:tcPr>
          <w:p w14:paraId="26CBD225" w14:textId="08B08EFA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Plaća iz radnog odnosa</w:t>
            </w:r>
          </w:p>
        </w:tc>
        <w:tc>
          <w:tcPr>
            <w:tcW w:w="1427" w:type="dxa"/>
            <w:vAlign w:val="center"/>
          </w:tcPr>
          <w:p w14:paraId="74499A5F" w14:textId="0EE893EB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>16.542,87</w:t>
            </w:r>
          </w:p>
        </w:tc>
        <w:tc>
          <w:tcPr>
            <w:tcW w:w="1240" w:type="dxa"/>
            <w:vAlign w:val="center"/>
          </w:tcPr>
          <w:p w14:paraId="46B432E9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14:paraId="0A11ECFD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vAlign w:val="center"/>
          </w:tcPr>
          <w:p w14:paraId="6CBD5F4E" w14:textId="0B7F5C5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AC2" w14:paraId="7B5BC1DC" w14:textId="77777777" w:rsidTr="005B4AC2">
        <w:trPr>
          <w:jc w:val="center"/>
        </w:trPr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60424E7" w14:textId="77777777" w:rsidR="005B4AC2" w:rsidRPr="00E501DE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73" w:type="dxa"/>
            <w:shd w:val="clear" w:color="auto" w:fill="D9D9D9" w:themeFill="background1" w:themeFillShade="D9"/>
            <w:vAlign w:val="center"/>
          </w:tcPr>
          <w:p w14:paraId="223C97C5" w14:textId="4C1C5560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01DE">
              <w:rPr>
                <w:rFonts w:ascii="Arial" w:hAnsi="Arial" w:cs="Arial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14:paraId="09971E03" w14:textId="5CCA3784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01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232.165,70</w:t>
            </w:r>
          </w:p>
        </w:tc>
        <w:tc>
          <w:tcPr>
            <w:tcW w:w="1926" w:type="dxa"/>
            <w:shd w:val="clear" w:color="auto" w:fill="D9D9D9" w:themeFill="background1" w:themeFillShade="D9"/>
            <w:vAlign w:val="center"/>
          </w:tcPr>
          <w:p w14:paraId="05670A79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D9D9D9" w:themeFill="background1" w:themeFillShade="D9"/>
            <w:vAlign w:val="center"/>
          </w:tcPr>
          <w:p w14:paraId="5D096BF8" w14:textId="7EDB4BEE" w:rsidR="005B4AC2" w:rsidRDefault="005B4AC2" w:rsidP="005B4AC2">
            <w:pPr>
              <w:pStyle w:val="Bezproreda"/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01DE">
              <w:rPr>
                <w:rFonts w:ascii="Arial" w:hAnsi="Arial" w:cs="Arial"/>
                <w:b/>
                <w:bCs/>
                <w:sz w:val="20"/>
                <w:szCs w:val="20"/>
              </w:rPr>
              <w:t>232.165,70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4D7FE2C8" w14:textId="3DFCD655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57" w:type="dxa"/>
            <w:shd w:val="clear" w:color="auto" w:fill="D9D9D9" w:themeFill="background1" w:themeFillShade="D9"/>
            <w:vAlign w:val="center"/>
          </w:tcPr>
          <w:p w14:paraId="3E2BFCC1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D9D9D9" w:themeFill="background1" w:themeFillShade="D9"/>
            <w:vAlign w:val="center"/>
          </w:tcPr>
          <w:p w14:paraId="388C59BF" w14:textId="77777777" w:rsidR="005B4AC2" w:rsidRDefault="005B4AC2" w:rsidP="005B4AC2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94886B" w14:textId="77777777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p w14:paraId="6B427198" w14:textId="1812C3B4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p w14:paraId="22EA95DA" w14:textId="77777777" w:rsidR="008C7B56" w:rsidRDefault="008C7B56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p w14:paraId="6F0CD6AB" w14:textId="77777777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 VIŠI ISPLATNI RED</w:t>
      </w:r>
    </w:p>
    <w:p w14:paraId="5A94411A" w14:textId="77777777" w:rsidR="00D805B7" w:rsidRDefault="00D805B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2419"/>
        <w:gridCol w:w="1384"/>
        <w:gridCol w:w="2032"/>
        <w:gridCol w:w="1490"/>
        <w:gridCol w:w="1304"/>
        <w:gridCol w:w="1900"/>
        <w:gridCol w:w="2831"/>
      </w:tblGrid>
      <w:tr w:rsidR="00D805B7" w14:paraId="0DEAB2A6" w14:textId="77777777" w:rsidTr="008C7B56">
        <w:trPr>
          <w:tblHeader/>
        </w:trPr>
        <w:tc>
          <w:tcPr>
            <w:tcW w:w="738" w:type="dxa"/>
            <w:shd w:val="clear" w:color="auto" w:fill="E7E6E6"/>
            <w:vAlign w:val="center"/>
          </w:tcPr>
          <w:p w14:paraId="04925A57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Redni broj</w:t>
            </w:r>
          </w:p>
        </w:tc>
        <w:tc>
          <w:tcPr>
            <w:tcW w:w="2419" w:type="dxa"/>
            <w:shd w:val="clear" w:color="auto" w:fill="E7E6E6"/>
            <w:vAlign w:val="center"/>
          </w:tcPr>
          <w:p w14:paraId="7DA0718D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Ime i prezime/tvrtka ili naziv vjerovnika, adresa/sjedište, OIB</w:t>
            </w:r>
          </w:p>
        </w:tc>
        <w:tc>
          <w:tcPr>
            <w:tcW w:w="1384" w:type="dxa"/>
            <w:shd w:val="clear" w:color="auto" w:fill="E7E6E6"/>
            <w:vAlign w:val="center"/>
          </w:tcPr>
          <w:p w14:paraId="0F312609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Iznos prijavljene tražbine (kn)</w:t>
            </w:r>
          </w:p>
        </w:tc>
        <w:tc>
          <w:tcPr>
            <w:tcW w:w="2032" w:type="dxa"/>
            <w:shd w:val="clear" w:color="auto" w:fill="E7E6E6"/>
            <w:vAlign w:val="center"/>
          </w:tcPr>
          <w:p w14:paraId="6B8CEBD4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w="1490" w:type="dxa"/>
            <w:shd w:val="clear" w:color="auto" w:fill="E7E6E6"/>
            <w:vAlign w:val="center"/>
          </w:tcPr>
          <w:p w14:paraId="18400593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Iznos priznate tražbine (kn)</w:t>
            </w:r>
          </w:p>
        </w:tc>
        <w:tc>
          <w:tcPr>
            <w:tcW w:w="1304" w:type="dxa"/>
            <w:shd w:val="clear" w:color="auto" w:fill="E7E6E6"/>
            <w:vAlign w:val="center"/>
          </w:tcPr>
          <w:p w14:paraId="6B229F0F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Iznos osporene tražbine (kn)</w:t>
            </w:r>
          </w:p>
        </w:tc>
        <w:tc>
          <w:tcPr>
            <w:tcW w:w="1900" w:type="dxa"/>
            <w:shd w:val="clear" w:color="auto" w:fill="E7E6E6"/>
            <w:vAlign w:val="center"/>
          </w:tcPr>
          <w:p w14:paraId="2A3CE74E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w="2831" w:type="dxa"/>
            <w:shd w:val="clear" w:color="auto" w:fill="E7E6E6"/>
            <w:vAlign w:val="center"/>
          </w:tcPr>
          <w:p w14:paraId="7D8261B1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Oznaka ovršne isprave</w:t>
            </w:r>
          </w:p>
        </w:tc>
      </w:tr>
      <w:tr w:rsidR="008C7B56" w14:paraId="442047CE" w14:textId="77777777" w:rsidTr="008C7B56">
        <w:trPr>
          <w:cantSplit/>
        </w:trPr>
        <w:tc>
          <w:tcPr>
            <w:tcW w:w="738" w:type="dxa"/>
            <w:vAlign w:val="center"/>
          </w:tcPr>
          <w:p w14:paraId="7FD43AC8" w14:textId="77777777" w:rsidR="008C7B56" w:rsidRDefault="008C7B56" w:rsidP="008C7B56">
            <w:pPr>
              <w:pStyle w:val="Bezproreda"/>
              <w:numPr>
                <w:ilvl w:val="0"/>
                <w:numId w:val="4"/>
              </w:num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BDFF881" w14:textId="1E3F5426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 xml:space="preserve">REPUBLIKA HRVATSKA, </w:t>
            </w:r>
            <w:r>
              <w:rPr>
                <w:rFonts w:ascii="Arial" w:hAnsi="Arial" w:cs="Arial"/>
                <w:sz w:val="20"/>
                <w:szCs w:val="20"/>
              </w:rPr>
              <w:t xml:space="preserve">Ministarstvo financija, porezna uprava, </w:t>
            </w:r>
            <w:r>
              <w:rPr>
                <w:rFonts w:ascii="Arial" w:hAnsi="Arial" w:cs="Arial"/>
                <w:sz w:val="20"/>
                <w:szCs w:val="20"/>
              </w:rPr>
              <w:br/>
              <w:t>OIB: 18683136487</w:t>
            </w:r>
          </w:p>
        </w:tc>
        <w:tc>
          <w:tcPr>
            <w:tcW w:w="1384" w:type="dxa"/>
            <w:vAlign w:val="center"/>
          </w:tcPr>
          <w:p w14:paraId="2A4D2B6E" w14:textId="5C02187A" w:rsidR="008C7B56" w:rsidRDefault="008C7B56" w:rsidP="008C7B56">
            <w:pPr>
              <w:pStyle w:val="Bezproreda"/>
              <w:spacing w:before="240" w:after="24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1.038.528,84</w:t>
            </w:r>
          </w:p>
        </w:tc>
        <w:tc>
          <w:tcPr>
            <w:tcW w:w="2032" w:type="dxa"/>
            <w:vAlign w:val="center"/>
          </w:tcPr>
          <w:p w14:paraId="6D87E822" w14:textId="48888903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Porez na dodanu vrijednost, porez na dobit, turistička članarina, porez na cestovna motorna vozila, članarina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hgk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porez na tvrtku</w:t>
            </w:r>
          </w:p>
        </w:tc>
        <w:tc>
          <w:tcPr>
            <w:tcW w:w="1490" w:type="dxa"/>
            <w:vAlign w:val="center"/>
          </w:tcPr>
          <w:p w14:paraId="11E16401" w14:textId="5E5DF7E0" w:rsidR="008C7B56" w:rsidRDefault="008C7B56" w:rsidP="008C7B56">
            <w:pPr>
              <w:pStyle w:val="Bezproreda"/>
              <w:spacing w:before="240" w:after="24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8F9">
              <w:rPr>
                <w:rFonts w:ascii="Arial" w:hAnsi="Arial" w:cs="Arial"/>
                <w:sz w:val="20"/>
                <w:szCs w:val="20"/>
              </w:rPr>
              <w:t>1.038.528,84</w:t>
            </w:r>
          </w:p>
        </w:tc>
        <w:tc>
          <w:tcPr>
            <w:tcW w:w="1304" w:type="dxa"/>
            <w:vAlign w:val="center"/>
          </w:tcPr>
          <w:p w14:paraId="0EC63363" w14:textId="77777777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vAlign w:val="center"/>
          </w:tcPr>
          <w:p w14:paraId="64AE1935" w14:textId="77777777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0609E198" w14:textId="55FB2F34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98E">
              <w:rPr>
                <w:rFonts w:ascii="Arial" w:hAnsi="Arial" w:cs="Arial"/>
                <w:sz w:val="20"/>
                <w:szCs w:val="20"/>
              </w:rPr>
              <w:t>Prijava poreza na dodanu vrijednost za 09/2015, 11-12/2015, 03-12/2016, 02-05/2017., 07/2017 i 09/2017.</w:t>
            </w:r>
            <w:r>
              <w:rPr>
                <w:rFonts w:ascii="Arial" w:hAnsi="Arial" w:cs="Arial"/>
                <w:sz w:val="20"/>
                <w:szCs w:val="20"/>
              </w:rPr>
              <w:t xml:space="preserve">, prijava poreza na dobit za 2016.g., prijava turističke članarine za 2016. i 2017. g. , ovjereni knjigovodstveni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izlist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 ISPU za konta 1317, 4251 i 5262, Ovršno rješenje od 17.07.2015. UP/I-410-12/15-01/07378, 513-07-24-07-15-1, Ovršno rješenje od 25.07.2016. godine, UP/I410-12/16-01/05072, 513-07-24-07-16-1</w:t>
            </w:r>
          </w:p>
        </w:tc>
      </w:tr>
      <w:tr w:rsidR="008C7B56" w14:paraId="583DED46" w14:textId="77777777" w:rsidTr="008C7B56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14:paraId="1B71ADCF" w14:textId="77777777" w:rsidR="008C7B56" w:rsidRDefault="008C7B56" w:rsidP="008C7B56">
            <w:pPr>
              <w:pStyle w:val="Bezproreda"/>
              <w:spacing w:before="240" w:after="24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D9D9D9"/>
            <w:vAlign w:val="center"/>
          </w:tcPr>
          <w:p w14:paraId="732595CB" w14:textId="0A46CBF1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384" w:type="dxa"/>
            <w:shd w:val="clear" w:color="auto" w:fill="D9D9D9"/>
            <w:vAlign w:val="center"/>
          </w:tcPr>
          <w:p w14:paraId="03F08469" w14:textId="048396E2" w:rsidR="008C7B56" w:rsidRDefault="008C7B56" w:rsidP="008C7B56">
            <w:pPr>
              <w:pStyle w:val="Bezproreda"/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8F9">
              <w:rPr>
                <w:rFonts w:ascii="Arial" w:hAnsi="Arial" w:cs="Arial"/>
                <w:b/>
                <w:bCs/>
                <w:sz w:val="20"/>
                <w:szCs w:val="20"/>
              </w:rPr>
              <w:t>1.038.528,84</w:t>
            </w:r>
          </w:p>
        </w:tc>
        <w:tc>
          <w:tcPr>
            <w:tcW w:w="2032" w:type="dxa"/>
            <w:shd w:val="clear" w:color="auto" w:fill="D9D9D9"/>
            <w:vAlign w:val="center"/>
          </w:tcPr>
          <w:p w14:paraId="3D1466C5" w14:textId="77777777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0" w:type="dxa"/>
            <w:shd w:val="clear" w:color="auto" w:fill="D9D9D9"/>
            <w:vAlign w:val="center"/>
          </w:tcPr>
          <w:p w14:paraId="52B75700" w14:textId="00B38628" w:rsidR="008C7B56" w:rsidRDefault="008C7B56" w:rsidP="008C7B56">
            <w:pPr>
              <w:pStyle w:val="Bezproreda"/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8F9">
              <w:rPr>
                <w:rFonts w:ascii="Arial" w:hAnsi="Arial" w:cs="Arial"/>
                <w:b/>
                <w:bCs/>
                <w:sz w:val="20"/>
                <w:szCs w:val="20"/>
              </w:rPr>
              <w:t>1.038.528,84</w:t>
            </w:r>
          </w:p>
        </w:tc>
        <w:tc>
          <w:tcPr>
            <w:tcW w:w="1304" w:type="dxa"/>
            <w:shd w:val="clear" w:color="auto" w:fill="D9D9D9"/>
            <w:vAlign w:val="center"/>
          </w:tcPr>
          <w:p w14:paraId="5E91871F" w14:textId="022E57B2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0" w:type="dxa"/>
            <w:shd w:val="clear" w:color="auto" w:fill="D9D9D9"/>
            <w:vAlign w:val="center"/>
          </w:tcPr>
          <w:p w14:paraId="0FF98E3A" w14:textId="77777777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1" w:type="dxa"/>
            <w:shd w:val="clear" w:color="auto" w:fill="D9D9D9"/>
            <w:vAlign w:val="center"/>
          </w:tcPr>
          <w:p w14:paraId="73D1F200" w14:textId="77777777" w:rsidR="008C7B56" w:rsidRDefault="008C7B56" w:rsidP="008C7B56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C47942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3E6CC938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6E7046ED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645DED47" w14:textId="46E6ECC1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24158A15" w14:textId="77777777" w:rsidR="008C7B56" w:rsidRDefault="008C7B56">
      <w:pPr>
        <w:pStyle w:val="Bezproreda"/>
        <w:rPr>
          <w:rFonts w:ascii="Arial" w:hAnsi="Arial" w:cs="Arial"/>
          <w:sz w:val="24"/>
          <w:szCs w:val="24"/>
        </w:rPr>
      </w:pPr>
    </w:p>
    <w:p w14:paraId="0264AE50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6B7FEDA7" w14:textId="77777777" w:rsidR="00D805B7" w:rsidRDefault="00D805B7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REKAPITULACIJA RAZVRSTAVANJA U ISPLATNE REDOVE</w:t>
      </w:r>
    </w:p>
    <w:p w14:paraId="25CD2186" w14:textId="77777777" w:rsidR="00D805B7" w:rsidRDefault="00D805B7">
      <w:pPr>
        <w:pStyle w:val="Bezproreda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3"/>
        <w:gridCol w:w="2683"/>
        <w:gridCol w:w="2683"/>
        <w:gridCol w:w="2683"/>
      </w:tblGrid>
      <w:tr w:rsidR="00D805B7" w14:paraId="144AC7DC" w14:textId="77777777">
        <w:trPr>
          <w:trHeight w:val="357"/>
          <w:jc w:val="center"/>
        </w:trPr>
        <w:tc>
          <w:tcPr>
            <w:tcW w:w="10732" w:type="dxa"/>
            <w:gridSpan w:val="4"/>
            <w:shd w:val="clear" w:color="auto" w:fill="E6E6E6"/>
            <w:vAlign w:val="center"/>
          </w:tcPr>
          <w:p w14:paraId="498BD3D7" w14:textId="77777777" w:rsidR="00D805B7" w:rsidRDefault="00D805B7">
            <w:pPr>
              <w:pStyle w:val="Bezproreda"/>
              <w:ind w:left="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 VIŠI ISPLATNI RED</w:t>
            </w:r>
          </w:p>
        </w:tc>
      </w:tr>
      <w:tr w:rsidR="00D805B7" w14:paraId="7454E793" w14:textId="77777777">
        <w:trPr>
          <w:trHeight w:val="342"/>
          <w:jc w:val="center"/>
        </w:trPr>
        <w:tc>
          <w:tcPr>
            <w:tcW w:w="2683" w:type="dxa"/>
            <w:vAlign w:val="center"/>
          </w:tcPr>
          <w:p w14:paraId="13E1F3DA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Broj tražbina</w:t>
            </w:r>
          </w:p>
        </w:tc>
        <w:tc>
          <w:tcPr>
            <w:tcW w:w="2683" w:type="dxa"/>
            <w:vAlign w:val="center"/>
          </w:tcPr>
          <w:p w14:paraId="5E54BD1F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Prijavljeno</w:t>
            </w:r>
          </w:p>
        </w:tc>
        <w:tc>
          <w:tcPr>
            <w:tcW w:w="2683" w:type="dxa"/>
            <w:vAlign w:val="center"/>
          </w:tcPr>
          <w:p w14:paraId="73E840AD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Priznato</w:t>
            </w:r>
          </w:p>
        </w:tc>
        <w:tc>
          <w:tcPr>
            <w:tcW w:w="2683" w:type="dxa"/>
            <w:vAlign w:val="center"/>
          </w:tcPr>
          <w:p w14:paraId="300614B3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Osporeno</w:t>
            </w:r>
          </w:p>
        </w:tc>
      </w:tr>
      <w:tr w:rsidR="00D805B7" w14:paraId="691C9C6C" w14:textId="77777777">
        <w:trPr>
          <w:trHeight w:val="363"/>
          <w:jc w:val="center"/>
        </w:trPr>
        <w:tc>
          <w:tcPr>
            <w:tcW w:w="2683" w:type="dxa"/>
            <w:vAlign w:val="center"/>
          </w:tcPr>
          <w:p w14:paraId="7844D65B" w14:textId="02C59BE2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83" w:type="dxa"/>
            <w:vAlign w:val="center"/>
          </w:tcPr>
          <w:p w14:paraId="03E046E4" w14:textId="6A95DA3B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B56">
              <w:rPr>
                <w:rFonts w:ascii="Arial" w:hAnsi="Arial" w:cs="Arial"/>
                <w:b/>
                <w:bCs/>
                <w:sz w:val="20"/>
                <w:szCs w:val="20"/>
              </w:rPr>
              <w:t>232.165,70</w:t>
            </w:r>
          </w:p>
        </w:tc>
        <w:tc>
          <w:tcPr>
            <w:tcW w:w="2683" w:type="dxa"/>
            <w:vAlign w:val="center"/>
          </w:tcPr>
          <w:p w14:paraId="4E0C469C" w14:textId="5F4E39B4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B56">
              <w:rPr>
                <w:rFonts w:ascii="Arial" w:hAnsi="Arial" w:cs="Arial"/>
                <w:b/>
                <w:bCs/>
                <w:sz w:val="20"/>
                <w:szCs w:val="20"/>
              </w:rPr>
              <w:t>232.165,70</w:t>
            </w:r>
          </w:p>
        </w:tc>
        <w:tc>
          <w:tcPr>
            <w:tcW w:w="2683" w:type="dxa"/>
            <w:vAlign w:val="center"/>
          </w:tcPr>
          <w:p w14:paraId="47FDA7D6" w14:textId="01ABFF94" w:rsidR="00D805B7" w:rsidRPr="008C7B56" w:rsidRDefault="008C7B56">
            <w:pPr>
              <w:pStyle w:val="Bezproreda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7B5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</w:tbl>
    <w:p w14:paraId="09A9D9B8" w14:textId="77777777" w:rsidR="00D805B7" w:rsidRDefault="00D805B7">
      <w:pPr>
        <w:pStyle w:val="Bezproreda"/>
      </w:pPr>
    </w:p>
    <w:p w14:paraId="54120C55" w14:textId="77777777" w:rsidR="00D805B7" w:rsidRDefault="00D805B7">
      <w:pPr>
        <w:pStyle w:val="Bezproreda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3"/>
        <w:gridCol w:w="2683"/>
        <w:gridCol w:w="2683"/>
        <w:gridCol w:w="2683"/>
      </w:tblGrid>
      <w:tr w:rsidR="00D805B7" w14:paraId="0B62D021" w14:textId="77777777">
        <w:trPr>
          <w:trHeight w:val="393"/>
          <w:jc w:val="center"/>
        </w:trPr>
        <w:tc>
          <w:tcPr>
            <w:tcW w:w="10732" w:type="dxa"/>
            <w:gridSpan w:val="4"/>
            <w:shd w:val="clear" w:color="auto" w:fill="E6E6E6"/>
            <w:vAlign w:val="center"/>
          </w:tcPr>
          <w:p w14:paraId="53700453" w14:textId="77777777" w:rsidR="00D805B7" w:rsidRDefault="00D805B7">
            <w:pPr>
              <w:pStyle w:val="Bezproreda"/>
              <w:ind w:left="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 VIŠI ISPLATNI RED</w:t>
            </w:r>
          </w:p>
        </w:tc>
      </w:tr>
      <w:tr w:rsidR="00D805B7" w14:paraId="7C9BA082" w14:textId="77777777">
        <w:trPr>
          <w:trHeight w:val="342"/>
          <w:jc w:val="center"/>
        </w:trPr>
        <w:tc>
          <w:tcPr>
            <w:tcW w:w="2683" w:type="dxa"/>
            <w:vAlign w:val="center"/>
          </w:tcPr>
          <w:p w14:paraId="68D72BA5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Broj tražbina</w:t>
            </w:r>
          </w:p>
        </w:tc>
        <w:tc>
          <w:tcPr>
            <w:tcW w:w="2683" w:type="dxa"/>
            <w:vAlign w:val="center"/>
          </w:tcPr>
          <w:p w14:paraId="21B258D9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Prijavljeno</w:t>
            </w:r>
          </w:p>
        </w:tc>
        <w:tc>
          <w:tcPr>
            <w:tcW w:w="2683" w:type="dxa"/>
            <w:vAlign w:val="center"/>
          </w:tcPr>
          <w:p w14:paraId="520732A1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Priznato</w:t>
            </w:r>
          </w:p>
        </w:tc>
        <w:tc>
          <w:tcPr>
            <w:tcW w:w="2683" w:type="dxa"/>
            <w:vAlign w:val="center"/>
          </w:tcPr>
          <w:p w14:paraId="792E345C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Osporeno</w:t>
            </w:r>
          </w:p>
        </w:tc>
      </w:tr>
      <w:tr w:rsidR="00D805B7" w14:paraId="23682F99" w14:textId="77777777">
        <w:trPr>
          <w:trHeight w:val="326"/>
          <w:jc w:val="center"/>
        </w:trPr>
        <w:tc>
          <w:tcPr>
            <w:tcW w:w="2683" w:type="dxa"/>
            <w:vAlign w:val="center"/>
          </w:tcPr>
          <w:p w14:paraId="79699B6D" w14:textId="349D9132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83" w:type="dxa"/>
            <w:vAlign w:val="center"/>
          </w:tcPr>
          <w:p w14:paraId="637C9CB5" w14:textId="2A1213B4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B56">
              <w:rPr>
                <w:rFonts w:ascii="Arial" w:hAnsi="Arial" w:cs="Arial"/>
                <w:b/>
                <w:bCs/>
                <w:sz w:val="20"/>
                <w:szCs w:val="20"/>
              </w:rPr>
              <w:t>1.038.528,84</w:t>
            </w:r>
          </w:p>
        </w:tc>
        <w:tc>
          <w:tcPr>
            <w:tcW w:w="2683" w:type="dxa"/>
            <w:vAlign w:val="center"/>
          </w:tcPr>
          <w:p w14:paraId="3E94AC30" w14:textId="707FC561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B56">
              <w:rPr>
                <w:rFonts w:ascii="Arial" w:hAnsi="Arial" w:cs="Arial"/>
                <w:b/>
                <w:bCs/>
                <w:sz w:val="20"/>
                <w:szCs w:val="20"/>
              </w:rPr>
              <w:t>1.038.528,84</w:t>
            </w:r>
          </w:p>
        </w:tc>
        <w:tc>
          <w:tcPr>
            <w:tcW w:w="2683" w:type="dxa"/>
            <w:vAlign w:val="center"/>
          </w:tcPr>
          <w:p w14:paraId="689E7E82" w14:textId="2ACD5A1D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</w:tbl>
    <w:p w14:paraId="6EF6C969" w14:textId="77777777" w:rsidR="00D805B7" w:rsidRDefault="00D805B7">
      <w:pPr>
        <w:pStyle w:val="Bezproreda"/>
      </w:pPr>
    </w:p>
    <w:p w14:paraId="0C99B044" w14:textId="77777777" w:rsidR="00D805B7" w:rsidRDefault="00D805B7">
      <w:pPr>
        <w:pStyle w:val="Bezproreda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3"/>
        <w:gridCol w:w="2683"/>
        <w:gridCol w:w="2683"/>
        <w:gridCol w:w="2683"/>
      </w:tblGrid>
      <w:tr w:rsidR="00D805B7" w14:paraId="05FFA18E" w14:textId="77777777">
        <w:trPr>
          <w:trHeight w:val="393"/>
          <w:jc w:val="center"/>
        </w:trPr>
        <w:tc>
          <w:tcPr>
            <w:tcW w:w="10732" w:type="dxa"/>
            <w:gridSpan w:val="4"/>
            <w:shd w:val="clear" w:color="auto" w:fill="E6E6E6"/>
            <w:vAlign w:val="center"/>
          </w:tcPr>
          <w:p w14:paraId="7F0BE290" w14:textId="77777777" w:rsidR="00D805B7" w:rsidRDefault="00D805B7">
            <w:pPr>
              <w:pStyle w:val="Bezproreda"/>
              <w:ind w:left="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UKUPNO 1. i 2. VIŠI ISPLATNI RED</w:t>
            </w:r>
          </w:p>
        </w:tc>
      </w:tr>
      <w:tr w:rsidR="00D805B7" w14:paraId="7117ED21" w14:textId="77777777">
        <w:trPr>
          <w:trHeight w:val="342"/>
          <w:jc w:val="center"/>
        </w:trPr>
        <w:tc>
          <w:tcPr>
            <w:tcW w:w="2683" w:type="dxa"/>
            <w:vAlign w:val="center"/>
          </w:tcPr>
          <w:p w14:paraId="3AE58626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Broj tražbina</w:t>
            </w:r>
          </w:p>
        </w:tc>
        <w:tc>
          <w:tcPr>
            <w:tcW w:w="2683" w:type="dxa"/>
            <w:vAlign w:val="center"/>
          </w:tcPr>
          <w:p w14:paraId="1258372D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Prijavljeno</w:t>
            </w:r>
          </w:p>
        </w:tc>
        <w:tc>
          <w:tcPr>
            <w:tcW w:w="2683" w:type="dxa"/>
            <w:vAlign w:val="center"/>
          </w:tcPr>
          <w:p w14:paraId="5D4964E1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Priznato</w:t>
            </w:r>
          </w:p>
        </w:tc>
        <w:tc>
          <w:tcPr>
            <w:tcW w:w="2683" w:type="dxa"/>
            <w:vAlign w:val="center"/>
          </w:tcPr>
          <w:p w14:paraId="63AFFA08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Osporeno</w:t>
            </w:r>
          </w:p>
        </w:tc>
      </w:tr>
      <w:tr w:rsidR="00D805B7" w14:paraId="50263E45" w14:textId="77777777">
        <w:trPr>
          <w:trHeight w:val="326"/>
          <w:jc w:val="center"/>
        </w:trPr>
        <w:tc>
          <w:tcPr>
            <w:tcW w:w="2683" w:type="dxa"/>
            <w:vAlign w:val="center"/>
          </w:tcPr>
          <w:p w14:paraId="3DF0FE3A" w14:textId="738D5899" w:rsidR="00D805B7" w:rsidRDefault="008C7B56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83" w:type="dxa"/>
            <w:vAlign w:val="center"/>
          </w:tcPr>
          <w:p w14:paraId="6155DEFF" w14:textId="13A0C289" w:rsidR="00D805B7" w:rsidRDefault="003C3003">
            <w:pPr>
              <w:pStyle w:val="Bezproreda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1.270.694,54</w:t>
            </w:r>
          </w:p>
        </w:tc>
        <w:tc>
          <w:tcPr>
            <w:tcW w:w="2683" w:type="dxa"/>
            <w:vAlign w:val="center"/>
          </w:tcPr>
          <w:p w14:paraId="3658B401" w14:textId="10E062C3" w:rsidR="00D805B7" w:rsidRDefault="003C3003">
            <w:pPr>
              <w:pStyle w:val="Bezproreda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3003">
              <w:rPr>
                <w:rFonts w:ascii="Arial" w:hAnsi="Arial" w:cs="Arial"/>
                <w:b/>
                <w:bCs/>
                <w:sz w:val="20"/>
                <w:szCs w:val="20"/>
              </w:rPr>
              <w:t>1.270.694,54</w:t>
            </w:r>
          </w:p>
        </w:tc>
        <w:tc>
          <w:tcPr>
            <w:tcW w:w="2683" w:type="dxa"/>
            <w:vAlign w:val="center"/>
          </w:tcPr>
          <w:p w14:paraId="03FE5C44" w14:textId="3B7122A7" w:rsidR="00D805B7" w:rsidRDefault="003C3003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</w:tbl>
    <w:p w14:paraId="662FC54A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51B09B1F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7F3BDC09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36753510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498180F3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083CD7D4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2130828F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5D0D77AC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68B4E583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7ED5BF3B" w14:textId="77777777" w:rsidR="00D805B7" w:rsidRDefault="00D805B7">
      <w:pPr>
        <w:pStyle w:val="Bezproreda"/>
        <w:rPr>
          <w:rFonts w:ascii="Arial" w:hAnsi="Arial" w:cs="Arial"/>
          <w:sz w:val="24"/>
          <w:szCs w:val="24"/>
        </w:rPr>
      </w:pPr>
    </w:p>
    <w:p w14:paraId="6916492B" w14:textId="77777777" w:rsidR="00D805B7" w:rsidRDefault="00D805B7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TABLICA RAZLUČNIH PRAVA</w:t>
      </w:r>
    </w:p>
    <w:p w14:paraId="1701F7E0" w14:textId="77777777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0"/>
        <w:gridCol w:w="2419"/>
        <w:gridCol w:w="2548"/>
        <w:gridCol w:w="1659"/>
        <w:gridCol w:w="2483"/>
        <w:gridCol w:w="4143"/>
      </w:tblGrid>
      <w:tr w:rsidR="003C3003" w14:paraId="01F6DBAB" w14:textId="77777777" w:rsidTr="00F50E47">
        <w:trPr>
          <w:trHeight w:val="1258"/>
          <w:tblHeader/>
          <w:jc w:val="center"/>
        </w:trPr>
        <w:tc>
          <w:tcPr>
            <w:tcW w:w="740" w:type="dxa"/>
            <w:shd w:val="clear" w:color="auto" w:fill="E7E6E6"/>
            <w:vAlign w:val="center"/>
          </w:tcPr>
          <w:p w14:paraId="18243F63" w14:textId="77777777" w:rsidR="003C3003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Redni broj</w:t>
            </w:r>
          </w:p>
        </w:tc>
        <w:tc>
          <w:tcPr>
            <w:tcW w:w="2419" w:type="dxa"/>
            <w:shd w:val="clear" w:color="auto" w:fill="E7E6E6"/>
            <w:vAlign w:val="center"/>
          </w:tcPr>
          <w:p w14:paraId="41A065FF" w14:textId="77777777" w:rsidR="003C3003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Ime i prezime/tvrtka ili naziv vjerovnika, adresa/sjedište, OIB</w:t>
            </w:r>
          </w:p>
        </w:tc>
        <w:tc>
          <w:tcPr>
            <w:tcW w:w="2548" w:type="dxa"/>
            <w:shd w:val="clear" w:color="auto" w:fill="E7E6E6"/>
            <w:vAlign w:val="center"/>
          </w:tcPr>
          <w:p w14:paraId="4175C7D8" w14:textId="77777777" w:rsidR="003C3003" w:rsidRDefault="003C3003" w:rsidP="00F50E47">
            <w:pPr>
              <w:pStyle w:val="Bezproreda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Javna knjiga u koju je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razlučno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pravo upisano</w:t>
            </w:r>
          </w:p>
        </w:tc>
        <w:tc>
          <w:tcPr>
            <w:tcW w:w="1659" w:type="dxa"/>
            <w:shd w:val="clear" w:color="auto" w:fill="E7E6E6"/>
            <w:vAlign w:val="center"/>
          </w:tcPr>
          <w:p w14:paraId="5E808BFF" w14:textId="77777777" w:rsidR="003C3003" w:rsidRDefault="003C3003" w:rsidP="00F50E47">
            <w:pPr>
              <w:pStyle w:val="Bezproreda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Iznos tražbine osigurane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razlučnim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pravom</w:t>
            </w:r>
          </w:p>
        </w:tc>
        <w:tc>
          <w:tcPr>
            <w:tcW w:w="2483" w:type="dxa"/>
            <w:shd w:val="clear" w:color="auto" w:fill="E7E6E6"/>
            <w:vAlign w:val="center"/>
          </w:tcPr>
          <w:p w14:paraId="0487B060" w14:textId="77777777" w:rsidR="003C3003" w:rsidRDefault="003C3003" w:rsidP="00F50E47">
            <w:pPr>
              <w:pStyle w:val="Bezproreda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Pravnu osnovu tražbine osigurane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razlučnim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pravom</w:t>
            </w:r>
          </w:p>
        </w:tc>
        <w:tc>
          <w:tcPr>
            <w:tcW w:w="4143" w:type="dxa"/>
            <w:shd w:val="clear" w:color="auto" w:fill="E7E6E6"/>
            <w:vAlign w:val="center"/>
          </w:tcPr>
          <w:p w14:paraId="6485F437" w14:textId="77777777" w:rsidR="003C3003" w:rsidRDefault="003C3003" w:rsidP="00F50E47">
            <w:pPr>
              <w:pStyle w:val="Bezproreda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Dio imovine na koji se odnosi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razlučno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pravo</w:t>
            </w:r>
          </w:p>
        </w:tc>
      </w:tr>
      <w:tr w:rsidR="003C3003" w14:paraId="48AC959A" w14:textId="77777777" w:rsidTr="00F50E47">
        <w:trPr>
          <w:cantSplit/>
          <w:trHeight w:val="1689"/>
          <w:tblHeader/>
          <w:jc w:val="center"/>
        </w:trPr>
        <w:tc>
          <w:tcPr>
            <w:tcW w:w="740" w:type="dxa"/>
            <w:vMerge w:val="restart"/>
            <w:vAlign w:val="center"/>
          </w:tcPr>
          <w:p w14:paraId="7655E1FF" w14:textId="77777777" w:rsidR="003C3003" w:rsidRDefault="003C3003" w:rsidP="00F50E47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419" w:type="dxa"/>
            <w:vMerge w:val="restart"/>
            <w:vAlign w:val="center"/>
          </w:tcPr>
          <w:p w14:paraId="57CBDA4A" w14:textId="77777777" w:rsidR="003C3003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16E2">
              <w:rPr>
                <w:rFonts w:ascii="Arial" w:hAnsi="Arial" w:cs="Arial"/>
                <w:sz w:val="20"/>
                <w:szCs w:val="20"/>
              </w:rPr>
              <w:t xml:space="preserve">REPUBLIKA HRVATSKA, </w:t>
            </w:r>
            <w:r>
              <w:rPr>
                <w:rFonts w:ascii="Arial" w:hAnsi="Arial" w:cs="Arial"/>
                <w:sz w:val="20"/>
                <w:szCs w:val="20"/>
              </w:rPr>
              <w:t xml:space="preserve">Ministarstvo financija, porezna uprava, </w:t>
            </w:r>
            <w:r>
              <w:rPr>
                <w:rFonts w:ascii="Arial" w:hAnsi="Arial" w:cs="Arial"/>
                <w:sz w:val="20"/>
                <w:szCs w:val="20"/>
              </w:rPr>
              <w:br/>
              <w:t>OIB: 18683136487</w:t>
            </w:r>
          </w:p>
        </w:tc>
        <w:tc>
          <w:tcPr>
            <w:tcW w:w="2548" w:type="dxa"/>
            <w:vAlign w:val="center"/>
          </w:tcPr>
          <w:p w14:paraId="428233F5" w14:textId="77777777" w:rsidR="003C3003" w:rsidRDefault="003C3003" w:rsidP="00F50E47">
            <w:pPr>
              <w:spacing w:before="240" w:after="24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Općinsk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i</w:t>
            </w:r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 sud u Novom Zagrebu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z.k.ul</w:t>
            </w:r>
            <w:proofErr w:type="spellEnd"/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. broj: 10157 k.o. Blato Novo, etažno vlasništvo broj: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br/>
            </w:r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E-50</w:t>
            </w:r>
          </w:p>
        </w:tc>
        <w:tc>
          <w:tcPr>
            <w:tcW w:w="1659" w:type="dxa"/>
            <w:vMerge w:val="restart"/>
            <w:vAlign w:val="center"/>
          </w:tcPr>
          <w:p w14:paraId="18100723" w14:textId="77777777" w:rsidR="003C3003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1DE">
              <w:rPr>
                <w:rFonts w:ascii="Arial" w:hAnsi="Arial" w:cs="Arial"/>
                <w:sz w:val="20"/>
                <w:szCs w:val="20"/>
              </w:rPr>
              <w:t xml:space="preserve">510.027,18 Kn s pripadajućom </w:t>
            </w:r>
            <w:r>
              <w:rPr>
                <w:rFonts w:ascii="Arial" w:hAnsi="Arial" w:cs="Arial"/>
                <w:sz w:val="20"/>
                <w:szCs w:val="20"/>
              </w:rPr>
              <w:t>zakonskom</w:t>
            </w:r>
            <w:r w:rsidRPr="00E501DE">
              <w:rPr>
                <w:rFonts w:ascii="Arial" w:hAnsi="Arial" w:cs="Arial"/>
                <w:sz w:val="20"/>
                <w:szCs w:val="20"/>
              </w:rPr>
              <w:t xml:space="preserve"> kamatom</w:t>
            </w:r>
          </w:p>
        </w:tc>
        <w:tc>
          <w:tcPr>
            <w:tcW w:w="2483" w:type="dxa"/>
            <w:vMerge w:val="restart"/>
            <w:vAlign w:val="center"/>
          </w:tcPr>
          <w:p w14:paraId="39EE87FB" w14:textId="77777777" w:rsidR="003C3003" w:rsidRPr="006A41F5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1F5">
              <w:rPr>
                <w:rFonts w:ascii="Arial" w:hAnsi="Arial" w:cs="Arial"/>
                <w:sz w:val="20"/>
                <w:szCs w:val="20"/>
              </w:rPr>
              <w:t>Ugovor o založnom pravu od 16.12.2015. 415-02/2015-010/7, 513-07-24-01/15-07</w:t>
            </w:r>
          </w:p>
        </w:tc>
        <w:tc>
          <w:tcPr>
            <w:tcW w:w="4143" w:type="dxa"/>
            <w:vAlign w:val="center"/>
          </w:tcPr>
          <w:p w14:paraId="0EE37FDA" w14:textId="77777777" w:rsidR="003C3003" w:rsidRPr="006A41F5" w:rsidRDefault="003C3003" w:rsidP="00F50E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1F5">
              <w:rPr>
                <w:rFonts w:ascii="Arial" w:hAnsi="Arial" w:cs="Arial"/>
                <w:sz w:val="20"/>
                <w:szCs w:val="20"/>
              </w:rPr>
              <w:t xml:space="preserve">Garažno </w:t>
            </w:r>
            <w:r>
              <w:rPr>
                <w:rFonts w:ascii="Arial" w:hAnsi="Arial" w:cs="Arial"/>
                <w:sz w:val="20"/>
                <w:szCs w:val="20"/>
              </w:rPr>
              <w:t xml:space="preserve">parkirno mjesto oznake PM-3.050 u podrumskoj etaži -3 ukupne neto površine 19,41 m2 u zgradi </w:t>
            </w:r>
            <w:r w:rsidRPr="00FA3932">
              <w:rPr>
                <w:rFonts w:ascii="Arial" w:hAnsi="Arial" w:cs="Arial"/>
                <w:sz w:val="20"/>
                <w:szCs w:val="20"/>
              </w:rPr>
              <w:t>mješovite uporabe na adresi Lanište br. 18, 20, 22, 24 i 26</w:t>
            </w:r>
          </w:p>
        </w:tc>
      </w:tr>
      <w:tr w:rsidR="003C3003" w14:paraId="7302F234" w14:textId="77777777" w:rsidTr="00F50E47">
        <w:trPr>
          <w:cantSplit/>
          <w:trHeight w:val="818"/>
          <w:tblHeader/>
          <w:jc w:val="center"/>
        </w:trPr>
        <w:tc>
          <w:tcPr>
            <w:tcW w:w="740" w:type="dxa"/>
            <w:vMerge/>
            <w:vAlign w:val="center"/>
          </w:tcPr>
          <w:p w14:paraId="1FF412C2" w14:textId="77777777" w:rsidR="003C3003" w:rsidRDefault="003C3003" w:rsidP="00F50E47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14:paraId="71805FD6" w14:textId="77777777" w:rsidR="003C3003" w:rsidRPr="00B516E2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vAlign w:val="center"/>
          </w:tcPr>
          <w:p w14:paraId="64E979E5" w14:textId="77777777" w:rsidR="003C3003" w:rsidRPr="00E501DE" w:rsidRDefault="003C3003" w:rsidP="00F50E47">
            <w:pPr>
              <w:spacing w:before="240" w:after="24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Općinsk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i</w:t>
            </w:r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 sud u Novom Zagrebu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z.k.ul</w:t>
            </w:r>
            <w:proofErr w:type="spellEnd"/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. broj: 10157 k.o. Blato Novo, etažno vlasništvo broj: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br/>
            </w:r>
            <w:r w:rsidRPr="00E501DE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E-5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59" w:type="dxa"/>
            <w:vMerge/>
            <w:vAlign w:val="center"/>
          </w:tcPr>
          <w:p w14:paraId="6BF6286C" w14:textId="77777777" w:rsidR="003C3003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3" w:type="dxa"/>
            <w:vMerge/>
            <w:vAlign w:val="center"/>
          </w:tcPr>
          <w:p w14:paraId="5D799618" w14:textId="77777777" w:rsidR="003C3003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43" w:type="dxa"/>
            <w:vAlign w:val="center"/>
          </w:tcPr>
          <w:p w14:paraId="1C7FEF10" w14:textId="77777777" w:rsidR="003C3003" w:rsidRDefault="003C3003" w:rsidP="00F50E47">
            <w:pPr>
              <w:jc w:val="center"/>
              <w:rPr>
                <w:b/>
                <w:bCs/>
                <w:sz w:val="18"/>
                <w:szCs w:val="18"/>
              </w:rPr>
            </w:pPr>
            <w:r w:rsidRPr="006A41F5">
              <w:rPr>
                <w:rFonts w:ascii="Arial" w:hAnsi="Arial" w:cs="Arial"/>
                <w:sz w:val="20"/>
                <w:szCs w:val="20"/>
              </w:rPr>
              <w:t xml:space="preserve">Garažno </w:t>
            </w:r>
            <w:r>
              <w:rPr>
                <w:rFonts w:ascii="Arial" w:hAnsi="Arial" w:cs="Arial"/>
                <w:sz w:val="20"/>
                <w:szCs w:val="20"/>
              </w:rPr>
              <w:t>parkirno mjesto oznake PM-3.051 u podrumskoj etaži -3 ukupne neto površine 19,41 m2</w:t>
            </w:r>
            <w:r>
              <w:t xml:space="preserve"> </w:t>
            </w:r>
            <w:r w:rsidRPr="00FA3932">
              <w:rPr>
                <w:rFonts w:ascii="Arial" w:hAnsi="Arial" w:cs="Arial"/>
                <w:sz w:val="20"/>
                <w:szCs w:val="20"/>
              </w:rPr>
              <w:t>u zgradi mješovite uporabe na adresi Lanište br. 18, 20, 22, 24 i 26</w:t>
            </w:r>
          </w:p>
        </w:tc>
      </w:tr>
      <w:tr w:rsidR="003C3003" w14:paraId="2155054F" w14:textId="77777777" w:rsidTr="00F50E47">
        <w:trPr>
          <w:cantSplit/>
          <w:trHeight w:val="817"/>
          <w:tblHeader/>
          <w:jc w:val="center"/>
        </w:trPr>
        <w:tc>
          <w:tcPr>
            <w:tcW w:w="740" w:type="dxa"/>
            <w:vMerge/>
            <w:vAlign w:val="center"/>
          </w:tcPr>
          <w:p w14:paraId="5312BA56" w14:textId="77777777" w:rsidR="003C3003" w:rsidRDefault="003C3003" w:rsidP="00F50E47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14:paraId="1083626A" w14:textId="77777777" w:rsidR="003C3003" w:rsidRPr="00B516E2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vAlign w:val="center"/>
          </w:tcPr>
          <w:p w14:paraId="1B6348F0" w14:textId="77777777" w:rsidR="003C3003" w:rsidRPr="00E501DE" w:rsidRDefault="003C3003" w:rsidP="00F50E47">
            <w:pPr>
              <w:spacing w:before="240" w:after="24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Evidencija o vlasništvu vozila Ministarstva unutarnjih poslova</w:t>
            </w:r>
          </w:p>
        </w:tc>
        <w:tc>
          <w:tcPr>
            <w:tcW w:w="1659" w:type="dxa"/>
            <w:vAlign w:val="center"/>
          </w:tcPr>
          <w:p w14:paraId="4AF1DD27" w14:textId="77777777" w:rsidR="003C3003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561.815,91 </w:t>
            </w:r>
            <w:r w:rsidRPr="0085071C">
              <w:rPr>
                <w:rFonts w:ascii="Arial" w:hAnsi="Arial" w:cs="Arial"/>
                <w:sz w:val="20"/>
                <w:szCs w:val="20"/>
              </w:rPr>
              <w:t>Kn s pripadajućom zakonskom kamatom</w:t>
            </w:r>
          </w:p>
        </w:tc>
        <w:tc>
          <w:tcPr>
            <w:tcW w:w="2483" w:type="dxa"/>
            <w:vAlign w:val="center"/>
          </w:tcPr>
          <w:p w14:paraId="3BBE0353" w14:textId="77777777" w:rsidR="003C3003" w:rsidRPr="006A41F5" w:rsidRDefault="003C3003" w:rsidP="00F50E47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41F5">
              <w:rPr>
                <w:rFonts w:ascii="Arial" w:hAnsi="Arial" w:cs="Arial"/>
                <w:sz w:val="20"/>
                <w:szCs w:val="20"/>
              </w:rPr>
              <w:t>Rješenje o ovrsi pljenidbom, procjenom i prodajom pokretnina Klasa: UP/I-415-02/2015-001/04382 od 19.10.2015. godine</w:t>
            </w:r>
          </w:p>
        </w:tc>
        <w:tc>
          <w:tcPr>
            <w:tcW w:w="4143" w:type="dxa"/>
            <w:vAlign w:val="center"/>
          </w:tcPr>
          <w:p w14:paraId="03925F0C" w14:textId="77777777" w:rsidR="003C3003" w:rsidRPr="00460CFE" w:rsidRDefault="003C3003" w:rsidP="00F50E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0CFE">
              <w:rPr>
                <w:rFonts w:ascii="Arial" w:hAnsi="Arial" w:cs="Arial"/>
                <w:sz w:val="20"/>
                <w:szCs w:val="20"/>
              </w:rPr>
              <w:t>AUDI Q7 3.0 TDI QUATTRO, godina proizvodnje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650C">
              <w:rPr>
                <w:rFonts w:ascii="Arial" w:hAnsi="Arial" w:cs="Arial"/>
                <w:sz w:val="20"/>
                <w:szCs w:val="20"/>
              </w:rPr>
              <w:t>2006.</w:t>
            </w:r>
            <w:r w:rsidRPr="00460CFE">
              <w:rPr>
                <w:rFonts w:ascii="Arial" w:hAnsi="Arial" w:cs="Arial"/>
                <w:sz w:val="20"/>
                <w:szCs w:val="20"/>
              </w:rPr>
              <w:t>, broj šasije: WAUZZZ4L47D004395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  <w:t>–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947F20">
              <w:rPr>
                <w:rFonts w:ascii="Arial" w:hAnsi="Arial" w:cs="Arial"/>
                <w:b/>
                <w:bCs/>
                <w:sz w:val="20"/>
                <w:szCs w:val="20"/>
              </w:rPr>
              <w:t>NIJE PRONAĐENO (prodano)</w:t>
            </w:r>
          </w:p>
        </w:tc>
      </w:tr>
    </w:tbl>
    <w:p w14:paraId="7437A124" w14:textId="77777777" w:rsidR="00D805B7" w:rsidRDefault="00D805B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DE5BB" w14:textId="77777777" w:rsidR="00D805B7" w:rsidRDefault="00D805B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2EFF5" w14:textId="77777777" w:rsidR="00D805B7" w:rsidRDefault="00D805B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C463F" w14:textId="77777777" w:rsidR="00D805B7" w:rsidRDefault="00D805B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02FBA3B" w14:textId="77777777" w:rsidR="00D805B7" w:rsidRDefault="00D805B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AB179AC" w14:textId="77777777" w:rsidR="00D805B7" w:rsidRDefault="00D805B7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TABLICA IZLUČNIH PRAVA</w:t>
      </w:r>
    </w:p>
    <w:p w14:paraId="6595AF19" w14:textId="77777777" w:rsidR="00D805B7" w:rsidRDefault="00D805B7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1"/>
        <w:gridCol w:w="4771"/>
        <w:gridCol w:w="3754"/>
        <w:gridCol w:w="2911"/>
      </w:tblGrid>
      <w:tr w:rsidR="00D805B7" w14:paraId="1D540EAA" w14:textId="77777777">
        <w:trPr>
          <w:trHeight w:val="896"/>
          <w:tblHeader/>
          <w:jc w:val="center"/>
        </w:trPr>
        <w:tc>
          <w:tcPr>
            <w:tcW w:w="1431" w:type="dxa"/>
            <w:shd w:val="clear" w:color="auto" w:fill="E7E6E6"/>
            <w:vAlign w:val="center"/>
          </w:tcPr>
          <w:p w14:paraId="3A6B3656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Redni broj</w:t>
            </w:r>
          </w:p>
        </w:tc>
        <w:tc>
          <w:tcPr>
            <w:tcW w:w="4771" w:type="dxa"/>
            <w:shd w:val="clear" w:color="auto" w:fill="E7E6E6"/>
            <w:vAlign w:val="center"/>
          </w:tcPr>
          <w:p w14:paraId="3E105C6E" w14:textId="77777777" w:rsidR="00D805B7" w:rsidRDefault="00D805B7">
            <w:pPr>
              <w:pStyle w:val="Bezproreda"/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Ime i prezime/tvrtka ili naziv vjerovnika, adresa/sjedište, OIB</w:t>
            </w:r>
          </w:p>
        </w:tc>
        <w:tc>
          <w:tcPr>
            <w:tcW w:w="3754" w:type="dxa"/>
            <w:shd w:val="clear" w:color="auto" w:fill="E7E6E6"/>
            <w:vAlign w:val="center"/>
          </w:tcPr>
          <w:p w14:paraId="14B6C3FA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Pravna osnova izlučnog prava</w:t>
            </w:r>
          </w:p>
        </w:tc>
        <w:tc>
          <w:tcPr>
            <w:tcW w:w="2911" w:type="dxa"/>
            <w:shd w:val="clear" w:color="auto" w:fill="E7E6E6"/>
            <w:vAlign w:val="center"/>
          </w:tcPr>
          <w:p w14:paraId="42890365" w14:textId="77777777" w:rsidR="00D805B7" w:rsidRDefault="00D805B7">
            <w:pPr>
              <w:pStyle w:val="Bezproreda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Predmet izlučnog prava</w:t>
            </w:r>
          </w:p>
        </w:tc>
      </w:tr>
      <w:tr w:rsidR="00D805B7" w14:paraId="2F02ECFE" w14:textId="77777777">
        <w:trPr>
          <w:trHeight w:val="539"/>
          <w:tblHeader/>
          <w:jc w:val="center"/>
        </w:trPr>
        <w:tc>
          <w:tcPr>
            <w:tcW w:w="1431" w:type="dxa"/>
            <w:vAlign w:val="center"/>
          </w:tcPr>
          <w:p w14:paraId="3CC3427C" w14:textId="646BF5A3" w:rsidR="00D805B7" w:rsidRDefault="003C3003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771" w:type="dxa"/>
            <w:vAlign w:val="center"/>
          </w:tcPr>
          <w:p w14:paraId="29DA67C3" w14:textId="5B79C835" w:rsidR="00D805B7" w:rsidRDefault="003C3003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754" w:type="dxa"/>
            <w:vAlign w:val="center"/>
          </w:tcPr>
          <w:p w14:paraId="3ACB8014" w14:textId="7EBDA695" w:rsidR="00D805B7" w:rsidRDefault="003C3003">
            <w:pPr>
              <w:spacing w:before="240" w:after="24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911" w:type="dxa"/>
            <w:vAlign w:val="center"/>
          </w:tcPr>
          <w:p w14:paraId="2BFD49BF" w14:textId="1297EE30" w:rsidR="00D805B7" w:rsidRDefault="003C3003">
            <w:pPr>
              <w:pStyle w:val="Bezproreda"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E4AA67D" w14:textId="77777777" w:rsidR="00D805B7" w:rsidRDefault="00D805B7">
      <w:pPr>
        <w:pStyle w:val="Bezproreda"/>
      </w:pPr>
    </w:p>
    <w:p w14:paraId="30E1D790" w14:textId="0259A1D7" w:rsidR="00D805B7" w:rsidRDefault="00D805B7">
      <w:pPr>
        <w:pStyle w:val="Bezproreda"/>
        <w:rPr>
          <w:rFonts w:ascii="Arial" w:hAnsi="Arial" w:cs="Arial"/>
        </w:rPr>
      </w:pPr>
      <w:r>
        <w:tab/>
      </w:r>
      <w:r>
        <w:tab/>
      </w:r>
      <w:r>
        <w:rPr>
          <w:rFonts w:ascii="Arial" w:hAnsi="Arial" w:cs="Arial"/>
        </w:rPr>
        <w:t xml:space="preserve">U Ivancu, </w:t>
      </w:r>
      <w:r w:rsidR="003C3003">
        <w:rPr>
          <w:rFonts w:ascii="Arial" w:hAnsi="Arial" w:cs="Arial"/>
        </w:rPr>
        <w:t>13</w:t>
      </w:r>
      <w:r>
        <w:rPr>
          <w:rFonts w:ascii="Arial" w:hAnsi="Arial" w:cs="Arial"/>
        </w:rPr>
        <w:t>. kolovoza 20</w:t>
      </w:r>
      <w:r w:rsidR="003C3003">
        <w:rPr>
          <w:rFonts w:ascii="Arial" w:hAnsi="Arial" w:cs="Arial"/>
        </w:rPr>
        <w:t>20</w:t>
      </w:r>
      <w:r>
        <w:rPr>
          <w:rFonts w:ascii="Arial" w:hAnsi="Arial" w:cs="Arial"/>
        </w:rPr>
        <w:t>. godine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3177418" w14:textId="77777777" w:rsidR="00D805B7" w:rsidRDefault="00D805B7">
      <w:pPr>
        <w:pStyle w:val="Bezproreda"/>
        <w:ind w:left="778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Davorin </w:t>
      </w:r>
      <w:proofErr w:type="spellStart"/>
      <w:r>
        <w:rPr>
          <w:rFonts w:ascii="Arial" w:hAnsi="Arial" w:cs="Arial"/>
        </w:rPr>
        <w:t>Kapustić</w:t>
      </w:r>
      <w:proofErr w:type="spellEnd"/>
      <w:r>
        <w:rPr>
          <w:rFonts w:ascii="Arial" w:hAnsi="Arial" w:cs="Arial"/>
        </w:rPr>
        <w:t>:</w:t>
      </w:r>
    </w:p>
    <w:sectPr w:rsidR="00D805B7" w:rsidSect="00D805B7">
      <w:footerReference w:type="default" r:id="rId7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79DD9" w14:textId="77777777" w:rsidR="00912182" w:rsidRDefault="00912182">
      <w:pPr>
        <w:spacing w:after="0"/>
      </w:pPr>
      <w:r>
        <w:separator/>
      </w:r>
    </w:p>
  </w:endnote>
  <w:endnote w:type="continuationSeparator" w:id="0">
    <w:p w14:paraId="21CBA8DD" w14:textId="77777777" w:rsidR="00912182" w:rsidRDefault="00912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50321" w14:textId="77777777" w:rsidR="00D805B7" w:rsidRDefault="00D805B7">
    <w:pPr>
      <w:pStyle w:val="Podnoje"/>
      <w:framePr w:wrap="auto" w:vAnchor="text" w:hAnchor="margin" w:xAlign="center" w:y="1"/>
      <w:rPr>
        <w:rStyle w:val="Brojstranice"/>
        <w:rFonts w:ascii="Calibri" w:hAnsi="Calibri" w:cs="Calibri"/>
      </w:rPr>
    </w:pPr>
    <w:r>
      <w:rPr>
        <w:rStyle w:val="Brojstranice"/>
        <w:rFonts w:ascii="Calibri" w:hAnsi="Calibri" w:cs="Calibri"/>
      </w:rPr>
      <w:fldChar w:fldCharType="begin"/>
    </w:r>
    <w:r>
      <w:rPr>
        <w:rStyle w:val="Brojstranice"/>
        <w:rFonts w:ascii="Calibri" w:hAnsi="Calibri" w:cs="Calibri"/>
      </w:rPr>
      <w:instrText xml:space="preserve">PAGE  </w:instrText>
    </w:r>
    <w:r>
      <w:rPr>
        <w:rStyle w:val="Brojstranice"/>
        <w:rFonts w:ascii="Calibri" w:hAnsi="Calibri" w:cs="Calibri"/>
      </w:rPr>
      <w:fldChar w:fldCharType="separate"/>
    </w:r>
    <w:r>
      <w:rPr>
        <w:rStyle w:val="Brojstranice"/>
        <w:rFonts w:ascii="Calibri" w:hAnsi="Calibri" w:cs="Calibri"/>
        <w:noProof/>
      </w:rPr>
      <w:t>15</w:t>
    </w:r>
    <w:r>
      <w:rPr>
        <w:rStyle w:val="Brojstranice"/>
        <w:rFonts w:ascii="Calibri" w:hAnsi="Calibri" w:cs="Calibri"/>
      </w:rPr>
      <w:fldChar w:fldCharType="end"/>
    </w:r>
  </w:p>
  <w:p w14:paraId="2145DE1C" w14:textId="77777777" w:rsidR="00D805B7" w:rsidRDefault="00D805B7">
    <w:pPr>
      <w:pStyle w:val="Podnoje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BE123" w14:textId="77777777" w:rsidR="00912182" w:rsidRDefault="00912182">
      <w:pPr>
        <w:spacing w:after="0"/>
      </w:pPr>
      <w:r>
        <w:separator/>
      </w:r>
    </w:p>
  </w:footnote>
  <w:footnote w:type="continuationSeparator" w:id="0">
    <w:p w14:paraId="041E6057" w14:textId="77777777" w:rsidR="00912182" w:rsidRDefault="00912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E5960"/>
    <w:multiLevelType w:val="hybridMultilevel"/>
    <w:tmpl w:val="F808DDCE"/>
    <w:lvl w:ilvl="0" w:tplc="BD7A84C4">
      <w:start w:val="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78E5F62"/>
    <w:multiLevelType w:val="hybridMultilevel"/>
    <w:tmpl w:val="FC66953C"/>
    <w:lvl w:ilvl="0" w:tplc="1E84137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23BF7F96"/>
    <w:multiLevelType w:val="hybridMultilevel"/>
    <w:tmpl w:val="C95683CC"/>
    <w:lvl w:ilvl="0" w:tplc="041A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84" w:hanging="360"/>
      </w:pPr>
    </w:lvl>
    <w:lvl w:ilvl="2" w:tplc="041A001B" w:tentative="1">
      <w:start w:val="1"/>
      <w:numFmt w:val="lowerRoman"/>
      <w:lvlText w:val="%3."/>
      <w:lvlJc w:val="right"/>
      <w:pPr>
        <w:ind w:left="2804" w:hanging="180"/>
      </w:pPr>
    </w:lvl>
    <w:lvl w:ilvl="3" w:tplc="041A000F" w:tentative="1">
      <w:start w:val="1"/>
      <w:numFmt w:val="decimal"/>
      <w:lvlText w:val="%4."/>
      <w:lvlJc w:val="left"/>
      <w:pPr>
        <w:ind w:left="3524" w:hanging="360"/>
      </w:pPr>
    </w:lvl>
    <w:lvl w:ilvl="4" w:tplc="041A0019" w:tentative="1">
      <w:start w:val="1"/>
      <w:numFmt w:val="lowerLetter"/>
      <w:lvlText w:val="%5."/>
      <w:lvlJc w:val="left"/>
      <w:pPr>
        <w:ind w:left="4244" w:hanging="360"/>
      </w:pPr>
    </w:lvl>
    <w:lvl w:ilvl="5" w:tplc="041A001B" w:tentative="1">
      <w:start w:val="1"/>
      <w:numFmt w:val="lowerRoman"/>
      <w:lvlText w:val="%6."/>
      <w:lvlJc w:val="right"/>
      <w:pPr>
        <w:ind w:left="4964" w:hanging="180"/>
      </w:pPr>
    </w:lvl>
    <w:lvl w:ilvl="6" w:tplc="041A000F" w:tentative="1">
      <w:start w:val="1"/>
      <w:numFmt w:val="decimal"/>
      <w:lvlText w:val="%7."/>
      <w:lvlJc w:val="left"/>
      <w:pPr>
        <w:ind w:left="5684" w:hanging="360"/>
      </w:pPr>
    </w:lvl>
    <w:lvl w:ilvl="7" w:tplc="041A0019" w:tentative="1">
      <w:start w:val="1"/>
      <w:numFmt w:val="lowerLetter"/>
      <w:lvlText w:val="%8."/>
      <w:lvlJc w:val="left"/>
      <w:pPr>
        <w:ind w:left="6404" w:hanging="360"/>
      </w:pPr>
    </w:lvl>
    <w:lvl w:ilvl="8" w:tplc="041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327A3ADC"/>
    <w:multiLevelType w:val="hybridMultilevel"/>
    <w:tmpl w:val="1DEC673C"/>
    <w:lvl w:ilvl="0" w:tplc="C644CD88">
      <w:start w:val="1"/>
      <w:numFmt w:val="decimal"/>
      <w:lvlText w:val="%1."/>
      <w:lvlJc w:val="center"/>
      <w:pPr>
        <w:ind w:left="644" w:hanging="360"/>
      </w:pPr>
      <w:rPr>
        <w:rFonts w:ascii="Arial" w:hAnsi="Arial" w:cs="Aria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37D77965"/>
    <w:multiLevelType w:val="hybridMultilevel"/>
    <w:tmpl w:val="CC162550"/>
    <w:lvl w:ilvl="0" w:tplc="041A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84" w:hanging="360"/>
      </w:pPr>
    </w:lvl>
    <w:lvl w:ilvl="2" w:tplc="041A001B" w:tentative="1">
      <w:start w:val="1"/>
      <w:numFmt w:val="lowerRoman"/>
      <w:lvlText w:val="%3."/>
      <w:lvlJc w:val="right"/>
      <w:pPr>
        <w:ind w:left="2804" w:hanging="180"/>
      </w:pPr>
    </w:lvl>
    <w:lvl w:ilvl="3" w:tplc="041A000F" w:tentative="1">
      <w:start w:val="1"/>
      <w:numFmt w:val="decimal"/>
      <w:lvlText w:val="%4."/>
      <w:lvlJc w:val="left"/>
      <w:pPr>
        <w:ind w:left="3524" w:hanging="360"/>
      </w:pPr>
    </w:lvl>
    <w:lvl w:ilvl="4" w:tplc="041A0019" w:tentative="1">
      <w:start w:val="1"/>
      <w:numFmt w:val="lowerLetter"/>
      <w:lvlText w:val="%5."/>
      <w:lvlJc w:val="left"/>
      <w:pPr>
        <w:ind w:left="4244" w:hanging="360"/>
      </w:pPr>
    </w:lvl>
    <w:lvl w:ilvl="5" w:tplc="041A001B" w:tentative="1">
      <w:start w:val="1"/>
      <w:numFmt w:val="lowerRoman"/>
      <w:lvlText w:val="%6."/>
      <w:lvlJc w:val="right"/>
      <w:pPr>
        <w:ind w:left="4964" w:hanging="180"/>
      </w:pPr>
    </w:lvl>
    <w:lvl w:ilvl="6" w:tplc="041A000F" w:tentative="1">
      <w:start w:val="1"/>
      <w:numFmt w:val="decimal"/>
      <w:lvlText w:val="%7."/>
      <w:lvlJc w:val="left"/>
      <w:pPr>
        <w:ind w:left="5684" w:hanging="360"/>
      </w:pPr>
    </w:lvl>
    <w:lvl w:ilvl="7" w:tplc="041A0019" w:tentative="1">
      <w:start w:val="1"/>
      <w:numFmt w:val="lowerLetter"/>
      <w:lvlText w:val="%8."/>
      <w:lvlJc w:val="left"/>
      <w:pPr>
        <w:ind w:left="6404" w:hanging="360"/>
      </w:pPr>
    </w:lvl>
    <w:lvl w:ilvl="8" w:tplc="041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535C2B72"/>
    <w:multiLevelType w:val="hybridMultilevel"/>
    <w:tmpl w:val="C4C2C888"/>
    <w:lvl w:ilvl="0" w:tplc="1E84137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24F56"/>
    <w:multiLevelType w:val="hybridMultilevel"/>
    <w:tmpl w:val="C2F4C08C"/>
    <w:lvl w:ilvl="0" w:tplc="1E84137C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6B5D26FF"/>
    <w:multiLevelType w:val="hybridMultilevel"/>
    <w:tmpl w:val="8AD47850"/>
    <w:lvl w:ilvl="0" w:tplc="05F86A78">
      <w:start w:val="1"/>
      <w:numFmt w:val="decimal"/>
      <w:lvlText w:val="%1."/>
      <w:lvlJc w:val="left"/>
      <w:pPr>
        <w:ind w:left="340" w:firstLine="2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6EBE389B"/>
    <w:multiLevelType w:val="hybridMultilevel"/>
    <w:tmpl w:val="9486526E"/>
    <w:lvl w:ilvl="0" w:tplc="1E84137C">
      <w:start w:val="1"/>
      <w:numFmt w:val="decimal"/>
      <w:lvlText w:val="%1."/>
      <w:lvlJc w:val="center"/>
      <w:pPr>
        <w:ind w:left="136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84" w:hanging="360"/>
      </w:pPr>
    </w:lvl>
    <w:lvl w:ilvl="2" w:tplc="041A001B" w:tentative="1">
      <w:start w:val="1"/>
      <w:numFmt w:val="lowerRoman"/>
      <w:lvlText w:val="%3."/>
      <w:lvlJc w:val="right"/>
      <w:pPr>
        <w:ind w:left="2804" w:hanging="180"/>
      </w:pPr>
    </w:lvl>
    <w:lvl w:ilvl="3" w:tplc="041A000F" w:tentative="1">
      <w:start w:val="1"/>
      <w:numFmt w:val="decimal"/>
      <w:lvlText w:val="%4."/>
      <w:lvlJc w:val="left"/>
      <w:pPr>
        <w:ind w:left="3524" w:hanging="360"/>
      </w:pPr>
    </w:lvl>
    <w:lvl w:ilvl="4" w:tplc="041A0019" w:tentative="1">
      <w:start w:val="1"/>
      <w:numFmt w:val="lowerLetter"/>
      <w:lvlText w:val="%5."/>
      <w:lvlJc w:val="left"/>
      <w:pPr>
        <w:ind w:left="4244" w:hanging="360"/>
      </w:pPr>
    </w:lvl>
    <w:lvl w:ilvl="5" w:tplc="041A001B" w:tentative="1">
      <w:start w:val="1"/>
      <w:numFmt w:val="lowerRoman"/>
      <w:lvlText w:val="%6."/>
      <w:lvlJc w:val="right"/>
      <w:pPr>
        <w:ind w:left="4964" w:hanging="180"/>
      </w:pPr>
    </w:lvl>
    <w:lvl w:ilvl="6" w:tplc="041A000F" w:tentative="1">
      <w:start w:val="1"/>
      <w:numFmt w:val="decimal"/>
      <w:lvlText w:val="%7."/>
      <w:lvlJc w:val="left"/>
      <w:pPr>
        <w:ind w:left="5684" w:hanging="360"/>
      </w:pPr>
    </w:lvl>
    <w:lvl w:ilvl="7" w:tplc="041A0019" w:tentative="1">
      <w:start w:val="1"/>
      <w:numFmt w:val="lowerLetter"/>
      <w:lvlText w:val="%8."/>
      <w:lvlJc w:val="left"/>
      <w:pPr>
        <w:ind w:left="6404" w:hanging="360"/>
      </w:pPr>
    </w:lvl>
    <w:lvl w:ilvl="8" w:tplc="041A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B7"/>
    <w:rsid w:val="003C3003"/>
    <w:rsid w:val="005B4AC2"/>
    <w:rsid w:val="006179E0"/>
    <w:rsid w:val="008C7B56"/>
    <w:rsid w:val="00912182"/>
    <w:rsid w:val="00A472C5"/>
    <w:rsid w:val="00C92105"/>
    <w:rsid w:val="00D8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90C987"/>
  <w15:docId w15:val="{D46E6CD8-FAD7-4135-AF5C-11BC187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5B4AC2"/>
    <w:pPr>
      <w:keepNext/>
      <w:jc w:val="center"/>
      <w:outlineLvl w:val="0"/>
    </w:pPr>
    <w:rPr>
      <w:rFonts w:ascii="Arial" w:hAnsi="Arial" w:cs="Arial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character" w:styleId="Istaknuto">
    <w:name w:val="Emphasis"/>
    <w:aliases w:val="normalno"/>
    <w:basedOn w:val="Zadanifontodlomka"/>
    <w:uiPriority w:val="99"/>
    <w:qFormat/>
    <w:rPr>
      <w:rFonts w:ascii="Arial" w:hAnsi="Arial" w:cs="Arial"/>
      <w:color w:val="auto"/>
      <w:sz w:val="22"/>
      <w:szCs w:val="22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ind w:left="1416"/>
      <w:jc w:val="both"/>
    </w:pPr>
    <w:rPr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pPr>
      <w:spacing w:after="0"/>
      <w:jc w:val="center"/>
    </w:pPr>
    <w:rPr>
      <w:sz w:val="20"/>
      <w:szCs w:val="20"/>
    </w:rPr>
  </w:style>
  <w:style w:type="character" w:customStyle="1" w:styleId="TijelotekstaChar">
    <w:name w:val="Tijelo teksta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odnojeChar">
    <w:name w:val="Podnožje Char"/>
    <w:basedOn w:val="Zadanifontodlomka"/>
    <w:link w:val="Podnoje"/>
    <w:uiPriority w:val="99"/>
    <w:rPr>
      <w:rFonts w:ascii="Calibri" w:hAnsi="Calibri" w:cs="Calibri"/>
      <w:lang w:eastAsia="en-US"/>
    </w:rPr>
  </w:style>
  <w:style w:type="character" w:styleId="Brojstranice">
    <w:name w:val="page number"/>
    <w:basedOn w:val="Zadanifontodlomka"/>
    <w:uiPriority w:val="99"/>
    <w:rPr>
      <w:rFonts w:ascii="Times New Roman" w:hAnsi="Times New Roman" w:cs="Times New Roman"/>
    </w:rPr>
  </w:style>
  <w:style w:type="character" w:customStyle="1" w:styleId="Naslov1Char">
    <w:name w:val="Naslov 1 Char"/>
    <w:basedOn w:val="Zadanifontodlomka"/>
    <w:link w:val="Naslov1"/>
    <w:uiPriority w:val="99"/>
    <w:rsid w:val="005B4AC2"/>
    <w:rPr>
      <w:rFonts w:ascii="Arial" w:hAnsi="Arial" w:cs="Arial"/>
      <w:b/>
      <w:bCs/>
      <w:sz w:val="24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19</vt:lpstr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subject/>
  <dc:creator>D&amp;A</dc:creator>
  <cp:keywords/>
  <dc:description/>
  <cp:lastModifiedBy>D&amp;A</cp:lastModifiedBy>
  <cp:revision>5</cp:revision>
  <cp:lastPrinted>2019-08-28T20:38:00Z</cp:lastPrinted>
  <dcterms:created xsi:type="dcterms:W3CDTF">2020-08-14T06:15:00Z</dcterms:created>
  <dcterms:modified xsi:type="dcterms:W3CDTF">2020-08-13T13:59:00Z</dcterms:modified>
</cp:coreProperties>
</file>